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C5" w:rsidRPr="00D95D4F" w:rsidRDefault="00D012C5" w:rsidP="00D95D4F">
      <w:pPr>
        <w:spacing w:before="4" w:after="4" w:line="240" w:lineRule="auto"/>
        <w:ind w:left="170" w:right="85" w:firstLine="0"/>
        <w:jc w:val="center"/>
        <w:rPr>
          <w:rFonts w:ascii="Arial" w:hAnsi="Arial" w:cs="Arial"/>
          <w:color w:val="auto"/>
          <w:sz w:val="20"/>
          <w:szCs w:val="20"/>
          <w:lang w:val="ru-RU" w:eastAsia="ru-RU"/>
        </w:rPr>
      </w:pPr>
    </w:p>
    <w:tbl>
      <w:tblPr>
        <w:tblStyle w:val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36C7B" w:rsidRPr="00D95D4F" w:rsidTr="00801D86">
        <w:tc>
          <w:tcPr>
            <w:tcW w:w="9570" w:type="dxa"/>
          </w:tcPr>
          <w:p w:rsidR="00E36C7B" w:rsidRPr="00D95D4F" w:rsidRDefault="00E36C7B" w:rsidP="00D95D4F">
            <w:pPr>
              <w:spacing w:before="4" w:after="4" w:line="240" w:lineRule="auto"/>
              <w:ind w:left="0" w:right="85" w:firstLine="0"/>
              <w:rPr>
                <w:rFonts w:ascii="Arial" w:hAnsi="Arial" w:cs="Arial"/>
                <w:color w:val="auto"/>
                <w:sz w:val="32"/>
                <w:szCs w:val="32"/>
                <w:lang w:eastAsia="ru-RU"/>
              </w:rPr>
            </w:pPr>
          </w:p>
          <w:p w:rsidR="00E36C7B" w:rsidRPr="00D95D4F" w:rsidRDefault="00E36C7B" w:rsidP="00D95D4F">
            <w:pPr>
              <w:numPr>
                <w:ilvl w:val="0"/>
                <w:numId w:val="4"/>
              </w:numPr>
              <w:tabs>
                <w:tab w:val="clear" w:pos="0"/>
              </w:tabs>
              <w:spacing w:before="4" w:after="4" w:line="240" w:lineRule="auto"/>
              <w:ind w:left="170" w:right="85" w:hanging="432"/>
              <w:jc w:val="center"/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</w:pPr>
            <w:r w:rsidRPr="00D95D4F"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  <w:t>АДМИНИСТРАЦИЯ</w:t>
            </w:r>
          </w:p>
          <w:p w:rsidR="00E36C7B" w:rsidRPr="00D95D4F" w:rsidRDefault="00E36C7B" w:rsidP="00D95D4F">
            <w:pPr>
              <w:numPr>
                <w:ilvl w:val="0"/>
                <w:numId w:val="4"/>
              </w:numPr>
              <w:tabs>
                <w:tab w:val="clear" w:pos="0"/>
              </w:tabs>
              <w:spacing w:before="4" w:after="4" w:line="240" w:lineRule="auto"/>
              <w:ind w:left="170" w:right="85" w:hanging="432"/>
              <w:jc w:val="center"/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</w:pPr>
            <w:r w:rsidRPr="00D95D4F"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  <w:t xml:space="preserve">МУНИЦИПАЛЬНОГО ОБРАЗОВАНИЯ </w:t>
            </w:r>
          </w:p>
          <w:p w:rsidR="00E36C7B" w:rsidRPr="00D95D4F" w:rsidRDefault="00905DCC" w:rsidP="00D95D4F">
            <w:pPr>
              <w:numPr>
                <w:ilvl w:val="0"/>
                <w:numId w:val="4"/>
              </w:numPr>
              <w:tabs>
                <w:tab w:val="clear" w:pos="0"/>
              </w:tabs>
              <w:spacing w:before="4" w:after="4" w:line="240" w:lineRule="auto"/>
              <w:ind w:left="170" w:right="85" w:hanging="432"/>
              <w:jc w:val="center"/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</w:pPr>
            <w:r w:rsidRPr="00D95D4F"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  <w:t>СТАРОКУЛЬШАРИПОВСКИЙ</w:t>
            </w:r>
            <w:r w:rsidR="00E36C7B" w:rsidRPr="00D95D4F"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  <w:t xml:space="preserve"> СЕЛЬСОВЕТ </w:t>
            </w:r>
          </w:p>
          <w:p w:rsidR="00E36C7B" w:rsidRPr="00D95D4F" w:rsidRDefault="00E36C7B" w:rsidP="00D95D4F">
            <w:pPr>
              <w:numPr>
                <w:ilvl w:val="0"/>
                <w:numId w:val="4"/>
              </w:numPr>
              <w:tabs>
                <w:tab w:val="clear" w:pos="0"/>
              </w:tabs>
              <w:spacing w:before="4" w:after="4" w:line="240" w:lineRule="auto"/>
              <w:ind w:left="170" w:right="85" w:hanging="432"/>
              <w:jc w:val="center"/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</w:pPr>
            <w:r w:rsidRPr="00D95D4F"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  <w:t>АСЕКЕВСКОГО РАЙОНА</w:t>
            </w:r>
            <w:r w:rsidR="00905DCC" w:rsidRPr="00D95D4F"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  <w:t xml:space="preserve"> </w:t>
            </w:r>
            <w:r w:rsidRPr="00D95D4F"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  <w:t xml:space="preserve">ОРЕНБУРГСКОЙ </w:t>
            </w:r>
            <w:r w:rsidRPr="00F95E4B">
              <w:rPr>
                <w:rStyle w:val="eop"/>
              </w:rPr>
              <w:t>ОБЛАСТИ</w:t>
            </w:r>
          </w:p>
          <w:p w:rsidR="00E36C7B" w:rsidRDefault="00E36C7B" w:rsidP="00D95D4F">
            <w:pPr>
              <w:spacing w:before="4" w:after="4" w:line="240" w:lineRule="auto"/>
              <w:ind w:right="85"/>
              <w:jc w:val="center"/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</w:pPr>
          </w:p>
          <w:p w:rsidR="00D95D4F" w:rsidRPr="00D95D4F" w:rsidRDefault="00D95D4F" w:rsidP="00D95D4F">
            <w:pPr>
              <w:spacing w:before="4" w:after="4" w:line="240" w:lineRule="auto"/>
              <w:ind w:right="85"/>
              <w:jc w:val="center"/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</w:pPr>
          </w:p>
          <w:p w:rsidR="00E36C7B" w:rsidRPr="00D95D4F" w:rsidRDefault="00E36C7B" w:rsidP="00D95D4F">
            <w:pPr>
              <w:numPr>
                <w:ilvl w:val="0"/>
                <w:numId w:val="4"/>
              </w:numPr>
              <w:tabs>
                <w:tab w:val="clear" w:pos="0"/>
              </w:tabs>
              <w:spacing w:before="4" w:after="4" w:line="240" w:lineRule="auto"/>
              <w:ind w:left="170" w:right="85" w:hanging="432"/>
              <w:jc w:val="center"/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</w:pPr>
            <w:proofErr w:type="gramStart"/>
            <w:r w:rsidRPr="00D95D4F"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  <w:t>П</w:t>
            </w:r>
            <w:proofErr w:type="gramEnd"/>
            <w:r w:rsidRPr="00D95D4F">
              <w:rPr>
                <w:rFonts w:ascii="Arial" w:hAnsi="Arial" w:cs="Arial"/>
                <w:b/>
                <w:color w:val="auto"/>
                <w:sz w:val="32"/>
                <w:szCs w:val="32"/>
                <w:lang w:val="ru-RU" w:eastAsia="ru-RU"/>
              </w:rPr>
              <w:t xml:space="preserve"> О С Т А Н О В Л Е Н И Е</w:t>
            </w:r>
          </w:p>
        </w:tc>
      </w:tr>
    </w:tbl>
    <w:p w:rsidR="00E36C7B" w:rsidRPr="00D95D4F" w:rsidRDefault="00E36C7B" w:rsidP="00D95D4F">
      <w:pPr>
        <w:suppressAutoHyphens w:val="0"/>
        <w:spacing w:before="4" w:after="4" w:line="240" w:lineRule="auto"/>
        <w:ind w:left="0" w:right="85" w:firstLine="0"/>
        <w:contextualSpacing/>
        <w:rPr>
          <w:rFonts w:ascii="Arial" w:hAnsi="Arial" w:cs="Arial"/>
          <w:color w:val="auto"/>
          <w:sz w:val="32"/>
          <w:szCs w:val="32"/>
          <w:lang w:val="ru-RU" w:eastAsia="ru-RU"/>
        </w:rPr>
      </w:pPr>
    </w:p>
    <w:p w:rsidR="00E36C7B" w:rsidRPr="00D95D4F" w:rsidRDefault="00D95D4F" w:rsidP="00D95D4F">
      <w:pPr>
        <w:suppressAutoHyphens w:val="0"/>
        <w:spacing w:before="4" w:after="4" w:line="240" w:lineRule="auto"/>
        <w:ind w:left="0" w:right="85" w:firstLine="0"/>
        <w:contextualSpacing/>
        <w:jc w:val="left"/>
        <w:rPr>
          <w:rFonts w:ascii="Arial" w:hAnsi="Arial" w:cs="Arial"/>
          <w:b/>
          <w:color w:val="auto"/>
          <w:sz w:val="32"/>
          <w:szCs w:val="32"/>
          <w:lang w:val="ru-RU" w:eastAsia="ru-RU"/>
        </w:rPr>
      </w:pPr>
      <w:r>
        <w:rPr>
          <w:rFonts w:ascii="Arial" w:hAnsi="Arial" w:cs="Arial"/>
          <w:b/>
          <w:color w:val="auto"/>
          <w:sz w:val="32"/>
          <w:szCs w:val="32"/>
          <w:lang w:val="ru-RU" w:eastAsia="ru-RU"/>
        </w:rPr>
        <w:t>05</w:t>
      </w:r>
      <w:r w:rsidR="00E36C7B" w:rsidRPr="00D95D4F">
        <w:rPr>
          <w:rFonts w:ascii="Arial" w:hAnsi="Arial" w:cs="Arial"/>
          <w:b/>
          <w:color w:val="auto"/>
          <w:sz w:val="32"/>
          <w:szCs w:val="32"/>
          <w:lang w:val="ru-RU" w:eastAsia="ru-RU"/>
        </w:rPr>
        <w:t xml:space="preserve">.03.2024            </w:t>
      </w:r>
      <w:r>
        <w:rPr>
          <w:rFonts w:ascii="Arial" w:hAnsi="Arial" w:cs="Arial"/>
          <w:b/>
          <w:color w:val="auto"/>
          <w:sz w:val="32"/>
          <w:szCs w:val="32"/>
          <w:lang w:val="ru-RU" w:eastAsia="ru-RU"/>
        </w:rPr>
        <w:t xml:space="preserve">                 </w:t>
      </w:r>
      <w:r w:rsidR="00E36C7B" w:rsidRPr="00D95D4F">
        <w:rPr>
          <w:rFonts w:ascii="Arial" w:hAnsi="Arial" w:cs="Arial"/>
          <w:b/>
          <w:color w:val="auto"/>
          <w:sz w:val="32"/>
          <w:szCs w:val="32"/>
          <w:lang w:val="ru-RU" w:eastAsia="ru-RU"/>
        </w:rPr>
        <w:t xml:space="preserve">         </w:t>
      </w:r>
      <w:r w:rsidR="00905DCC" w:rsidRPr="00D95D4F">
        <w:rPr>
          <w:rFonts w:ascii="Arial" w:hAnsi="Arial" w:cs="Arial"/>
          <w:b/>
          <w:color w:val="auto"/>
          <w:sz w:val="32"/>
          <w:szCs w:val="32"/>
          <w:lang w:val="ru-RU" w:eastAsia="ru-RU"/>
        </w:rPr>
        <w:t xml:space="preserve">                       </w:t>
      </w:r>
      <w:r>
        <w:rPr>
          <w:rFonts w:ascii="Arial" w:hAnsi="Arial" w:cs="Arial"/>
          <w:b/>
          <w:color w:val="auto"/>
          <w:sz w:val="32"/>
          <w:szCs w:val="32"/>
          <w:lang w:val="ru-RU" w:eastAsia="ru-RU"/>
        </w:rPr>
        <w:t xml:space="preserve">       </w:t>
      </w:r>
      <w:r w:rsidR="00905DCC" w:rsidRPr="00D95D4F">
        <w:rPr>
          <w:rFonts w:ascii="Arial" w:hAnsi="Arial" w:cs="Arial"/>
          <w:b/>
          <w:color w:val="auto"/>
          <w:sz w:val="32"/>
          <w:szCs w:val="32"/>
          <w:lang w:val="ru-RU" w:eastAsia="ru-RU"/>
        </w:rPr>
        <w:t xml:space="preserve">     </w:t>
      </w:r>
      <w:r>
        <w:rPr>
          <w:rFonts w:ascii="Arial" w:hAnsi="Arial" w:cs="Arial"/>
          <w:b/>
          <w:color w:val="auto"/>
          <w:sz w:val="32"/>
          <w:szCs w:val="32"/>
          <w:lang w:val="ru-RU" w:eastAsia="ru-RU"/>
        </w:rPr>
        <w:t>№</w:t>
      </w:r>
      <w:r w:rsidR="00E36C7B" w:rsidRPr="00D95D4F">
        <w:rPr>
          <w:rFonts w:ascii="Arial" w:hAnsi="Arial" w:cs="Arial"/>
          <w:b/>
          <w:color w:val="auto"/>
          <w:sz w:val="32"/>
          <w:szCs w:val="32"/>
          <w:lang w:val="ru-RU" w:eastAsia="ru-RU"/>
        </w:rPr>
        <w:t>1</w:t>
      </w:r>
      <w:r w:rsidR="00905DCC" w:rsidRPr="00D95D4F">
        <w:rPr>
          <w:rFonts w:ascii="Arial" w:hAnsi="Arial" w:cs="Arial"/>
          <w:b/>
          <w:color w:val="auto"/>
          <w:sz w:val="32"/>
          <w:szCs w:val="32"/>
          <w:lang w:val="ru-RU" w:eastAsia="ru-RU"/>
        </w:rPr>
        <w:t>3</w:t>
      </w:r>
      <w:r w:rsidR="00E36C7B" w:rsidRPr="00D95D4F">
        <w:rPr>
          <w:rFonts w:ascii="Arial" w:hAnsi="Arial" w:cs="Arial"/>
          <w:b/>
          <w:color w:val="auto"/>
          <w:sz w:val="32"/>
          <w:szCs w:val="32"/>
          <w:lang w:val="ru-RU" w:eastAsia="ru-RU"/>
        </w:rPr>
        <w:t>-п</w:t>
      </w:r>
    </w:p>
    <w:p w:rsidR="00E36C7B" w:rsidRPr="00D95D4F" w:rsidRDefault="00E36C7B" w:rsidP="00D95D4F">
      <w:pPr>
        <w:suppressAutoHyphens w:val="0"/>
        <w:autoSpaceDE w:val="0"/>
        <w:autoSpaceDN w:val="0"/>
        <w:adjustRightInd w:val="0"/>
        <w:spacing w:before="4" w:after="4" w:line="240" w:lineRule="auto"/>
        <w:ind w:left="170" w:right="85" w:firstLine="0"/>
        <w:jc w:val="center"/>
        <w:rPr>
          <w:rFonts w:ascii="Arial" w:hAnsi="Arial" w:cs="Arial"/>
          <w:b/>
          <w:color w:val="auto"/>
          <w:sz w:val="32"/>
          <w:szCs w:val="32"/>
          <w:lang w:val="ru-RU" w:eastAsia="ru-RU"/>
        </w:rPr>
      </w:pPr>
    </w:p>
    <w:p w:rsidR="00D012C5" w:rsidRPr="00D95D4F" w:rsidRDefault="00D012C5" w:rsidP="00D95D4F">
      <w:pPr>
        <w:spacing w:before="4" w:after="4" w:line="240" w:lineRule="auto"/>
        <w:ind w:left="170" w:right="85" w:firstLine="708"/>
        <w:rPr>
          <w:rFonts w:ascii="Arial" w:hAnsi="Arial" w:cs="Arial"/>
          <w:color w:val="auto"/>
          <w:sz w:val="32"/>
          <w:szCs w:val="32"/>
          <w:lang w:val="ru-RU" w:eastAsia="ru-RU"/>
        </w:rPr>
      </w:pPr>
    </w:p>
    <w:p w:rsidR="00D012C5" w:rsidRPr="00D95D4F" w:rsidRDefault="00720009" w:rsidP="00D95D4F">
      <w:pPr>
        <w:spacing w:before="4" w:after="4"/>
        <w:ind w:left="170" w:right="85" w:hanging="19"/>
        <w:jc w:val="center"/>
        <w:rPr>
          <w:rFonts w:ascii="Arial" w:hAnsi="Arial" w:cs="Arial"/>
          <w:sz w:val="32"/>
          <w:szCs w:val="32"/>
          <w:lang w:val="ru-RU"/>
        </w:rPr>
      </w:pPr>
      <w:r w:rsidRPr="00D95D4F">
        <w:rPr>
          <w:rFonts w:ascii="Arial" w:hAnsi="Arial" w:cs="Arial"/>
          <w:b/>
          <w:sz w:val="32"/>
          <w:szCs w:val="32"/>
          <w:lang w:val="ru-RU"/>
        </w:rPr>
        <w:t xml:space="preserve">Об утверждении Порядка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из бюджета </w:t>
      </w:r>
      <w:r w:rsidR="00E36C7B" w:rsidRPr="00D95D4F">
        <w:rPr>
          <w:rFonts w:ascii="Arial" w:hAnsi="Arial" w:cs="Arial"/>
          <w:b/>
          <w:sz w:val="32"/>
          <w:szCs w:val="32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hAnsi="Arial" w:cs="Arial"/>
          <w:b/>
          <w:sz w:val="32"/>
          <w:szCs w:val="32"/>
          <w:lang w:val="ru-RU"/>
        </w:rPr>
        <w:t>Старокульшариповский</w:t>
      </w:r>
      <w:proofErr w:type="spellEnd"/>
      <w:r w:rsidR="00E36C7B" w:rsidRPr="00D95D4F">
        <w:rPr>
          <w:rFonts w:ascii="Arial" w:hAnsi="Arial" w:cs="Arial"/>
          <w:b/>
          <w:sz w:val="32"/>
          <w:szCs w:val="32"/>
          <w:lang w:val="ru-RU"/>
        </w:rPr>
        <w:t xml:space="preserve"> сельсовет</w:t>
      </w:r>
    </w:p>
    <w:p w:rsidR="00D012C5" w:rsidRDefault="00D012C5" w:rsidP="00D95D4F">
      <w:pPr>
        <w:widowControl w:val="0"/>
        <w:tabs>
          <w:tab w:val="left" w:pos="765"/>
          <w:tab w:val="center" w:pos="4677"/>
        </w:tabs>
        <w:spacing w:before="4" w:after="4" w:line="240" w:lineRule="auto"/>
        <w:ind w:left="170" w:right="85" w:firstLine="0"/>
        <w:jc w:val="center"/>
        <w:rPr>
          <w:rFonts w:ascii="Arial" w:hAnsi="Arial" w:cs="Arial"/>
          <w:b/>
          <w:color w:val="auto"/>
          <w:szCs w:val="28"/>
          <w:lang w:val="ru-RU" w:eastAsia="ru-RU"/>
        </w:rPr>
      </w:pPr>
    </w:p>
    <w:p w:rsidR="00D95D4F" w:rsidRPr="00D95D4F" w:rsidRDefault="00D95D4F" w:rsidP="00D95D4F">
      <w:pPr>
        <w:widowControl w:val="0"/>
        <w:tabs>
          <w:tab w:val="left" w:pos="765"/>
          <w:tab w:val="center" w:pos="4677"/>
        </w:tabs>
        <w:spacing w:before="4" w:after="4" w:line="240" w:lineRule="auto"/>
        <w:ind w:left="170" w:right="85" w:firstLine="0"/>
        <w:jc w:val="center"/>
        <w:rPr>
          <w:rFonts w:ascii="Arial" w:hAnsi="Arial" w:cs="Arial"/>
          <w:b/>
          <w:color w:val="auto"/>
          <w:szCs w:val="28"/>
          <w:lang w:val="ru-RU" w:eastAsia="ru-RU"/>
        </w:rPr>
      </w:pPr>
    </w:p>
    <w:p w:rsidR="00D012C5" w:rsidRPr="00D95D4F" w:rsidRDefault="00720009" w:rsidP="00D95D4F">
      <w:pPr>
        <w:spacing w:before="4" w:after="4"/>
        <w:ind w:left="170" w:right="85" w:firstLine="709"/>
        <w:rPr>
          <w:rFonts w:ascii="Arial" w:hAnsi="Arial" w:cs="Arial"/>
          <w:sz w:val="24"/>
          <w:szCs w:val="24"/>
          <w:lang w:val="ru-RU"/>
        </w:rPr>
      </w:pPr>
      <w:proofErr w:type="gramStart"/>
      <w:r w:rsidRPr="00D95D4F">
        <w:rPr>
          <w:rFonts w:ascii="Arial" w:hAnsi="Arial" w:cs="Arial"/>
          <w:sz w:val="24"/>
          <w:szCs w:val="24"/>
          <w:lang w:val="ru-RU"/>
        </w:rPr>
        <w:t xml:space="preserve">В соответствии со статьей 78 Бюджетного кодекса Российской Федерации, постановлением Правительства Российской Федерации 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от 25 октября 2023 года № 1782 «Об общих требованиях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услуги проведение отборов</w:t>
      </w:r>
      <w:proofErr w:type="gramEnd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получателей указанных субсидий, в том числе грантов в форме субсидий»</w:t>
      </w:r>
      <w:r w:rsidRPr="00D95D4F">
        <w:rPr>
          <w:rFonts w:ascii="Arial" w:hAnsi="Arial" w:cs="Arial"/>
          <w:sz w:val="24"/>
          <w:szCs w:val="24"/>
          <w:lang w:val="ru-RU"/>
        </w:rPr>
        <w:t xml:space="preserve">, руководствуясь Уставом </w:t>
      </w:r>
      <w:r w:rsidR="00E36C7B" w:rsidRPr="00D95D4F">
        <w:rPr>
          <w:rFonts w:ascii="Arial" w:hAnsi="Arial" w:cs="Arial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hAnsi="Arial" w:cs="Arial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hAnsi="Arial" w:cs="Arial"/>
          <w:sz w:val="24"/>
          <w:szCs w:val="24"/>
          <w:lang w:val="ru-RU"/>
        </w:rPr>
        <w:t xml:space="preserve"> сельсовет</w:t>
      </w:r>
      <w:r w:rsidR="00F95E4B">
        <w:rPr>
          <w:rFonts w:ascii="Arial" w:hAnsi="Arial" w:cs="Arial"/>
          <w:sz w:val="24"/>
          <w:szCs w:val="24"/>
          <w:lang w:val="ru-RU"/>
        </w:rPr>
        <w:t xml:space="preserve"> </w:t>
      </w:r>
      <w:bookmarkStart w:id="0" w:name="_GoBack"/>
      <w:bookmarkEnd w:id="0"/>
      <w:proofErr w:type="gramStart"/>
      <w:r w:rsidRPr="00D95D4F">
        <w:rPr>
          <w:rFonts w:ascii="Arial" w:hAnsi="Arial" w:cs="Arial"/>
          <w:sz w:val="24"/>
          <w:szCs w:val="24"/>
          <w:lang w:val="ru-RU"/>
        </w:rPr>
        <w:t>п</w:t>
      </w:r>
      <w:proofErr w:type="gramEnd"/>
      <w:r w:rsidRPr="00D95D4F">
        <w:rPr>
          <w:rFonts w:ascii="Arial" w:hAnsi="Arial" w:cs="Arial"/>
          <w:sz w:val="24"/>
          <w:szCs w:val="24"/>
          <w:lang w:val="ru-RU"/>
        </w:rPr>
        <w:t xml:space="preserve"> о с т а н о в л я ю:</w:t>
      </w:r>
    </w:p>
    <w:p w:rsidR="00D012C5" w:rsidRPr="00D95D4F" w:rsidRDefault="00720009" w:rsidP="00D95D4F">
      <w:pPr>
        <w:pStyle w:val="a9"/>
        <w:widowControl w:val="0"/>
        <w:numPr>
          <w:ilvl w:val="0"/>
          <w:numId w:val="2"/>
        </w:numPr>
        <w:spacing w:before="4" w:after="4" w:line="240" w:lineRule="auto"/>
        <w:ind w:left="170" w:right="85" w:firstLine="851"/>
        <w:rPr>
          <w:rFonts w:ascii="Arial" w:hAnsi="Arial" w:cs="Arial"/>
          <w:sz w:val="24"/>
          <w:szCs w:val="24"/>
          <w:lang w:val="ru-RU"/>
        </w:rPr>
      </w:pPr>
      <w:r w:rsidRPr="00D95D4F">
        <w:rPr>
          <w:rFonts w:ascii="Arial" w:hAnsi="Arial" w:cs="Arial"/>
          <w:sz w:val="24"/>
          <w:szCs w:val="24"/>
          <w:lang w:val="ru-RU"/>
        </w:rPr>
        <w:t xml:space="preserve">Утвердить Порядок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из бюджета </w:t>
      </w:r>
      <w:r w:rsidR="00E36C7B" w:rsidRPr="00D95D4F">
        <w:rPr>
          <w:rFonts w:ascii="Arial" w:hAnsi="Arial" w:cs="Arial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hAnsi="Arial" w:cs="Arial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hAnsi="Arial" w:cs="Arial"/>
          <w:sz w:val="24"/>
          <w:szCs w:val="24"/>
          <w:lang w:val="ru-RU"/>
        </w:rPr>
        <w:t xml:space="preserve"> сельсове</w:t>
      </w:r>
      <w:proofErr w:type="gramStart"/>
      <w:r w:rsidR="00E36C7B" w:rsidRPr="00D95D4F">
        <w:rPr>
          <w:rFonts w:ascii="Arial" w:hAnsi="Arial" w:cs="Arial"/>
          <w:sz w:val="24"/>
          <w:szCs w:val="24"/>
          <w:lang w:val="ru-RU"/>
        </w:rPr>
        <w:t>т</w:t>
      </w:r>
      <w:r w:rsidRPr="00D95D4F">
        <w:rPr>
          <w:rFonts w:ascii="Arial" w:hAnsi="Arial" w:cs="Arial"/>
          <w:sz w:val="24"/>
          <w:szCs w:val="24"/>
          <w:lang w:val="ru-RU"/>
        </w:rPr>
        <w:t>(</w:t>
      </w:r>
      <w:proofErr w:type="gramEnd"/>
      <w:r w:rsidRPr="00D95D4F">
        <w:rPr>
          <w:rFonts w:ascii="Arial" w:hAnsi="Arial" w:cs="Arial"/>
          <w:sz w:val="24"/>
          <w:szCs w:val="24"/>
          <w:lang w:val="ru-RU"/>
        </w:rPr>
        <w:t>приложение).</w:t>
      </w:r>
    </w:p>
    <w:p w:rsidR="00033B7D" w:rsidRPr="00D95D4F" w:rsidRDefault="00033B7D" w:rsidP="00D95D4F">
      <w:pPr>
        <w:widowControl w:val="0"/>
        <w:spacing w:before="4" w:after="4" w:line="240" w:lineRule="auto"/>
        <w:ind w:left="170" w:right="85"/>
        <w:rPr>
          <w:rFonts w:ascii="Arial" w:hAnsi="Arial" w:cs="Arial"/>
          <w:sz w:val="24"/>
          <w:szCs w:val="24"/>
          <w:lang w:val="ru-RU"/>
        </w:rPr>
      </w:pPr>
      <w:r w:rsidRPr="00D95D4F">
        <w:rPr>
          <w:rFonts w:ascii="Arial" w:hAnsi="Arial" w:cs="Arial"/>
          <w:sz w:val="24"/>
          <w:szCs w:val="24"/>
          <w:lang w:val="ru-RU"/>
        </w:rPr>
        <w:t>2</w:t>
      </w:r>
      <w:r w:rsidR="00F95E4B">
        <w:rPr>
          <w:rFonts w:ascii="Arial" w:hAnsi="Arial" w:cs="Arial"/>
          <w:sz w:val="24"/>
          <w:szCs w:val="24"/>
          <w:lang w:val="ru-RU"/>
        </w:rPr>
        <w:t>.Постановление от 04.08.2021 №546</w:t>
      </w:r>
      <w:r w:rsidRPr="00D95D4F">
        <w:rPr>
          <w:rFonts w:ascii="Arial" w:hAnsi="Arial" w:cs="Arial"/>
          <w:sz w:val="24"/>
          <w:szCs w:val="24"/>
          <w:lang w:val="ru-RU"/>
        </w:rPr>
        <w:t xml:space="preserve">-п  «Об утверждении Порядка предоставления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муниципального образования </w:t>
      </w:r>
      <w:proofErr w:type="spellStart"/>
      <w:r w:rsidR="00905DCC" w:rsidRPr="00D95D4F">
        <w:rPr>
          <w:rFonts w:ascii="Arial" w:hAnsi="Arial" w:cs="Arial"/>
          <w:sz w:val="24"/>
          <w:szCs w:val="24"/>
          <w:lang w:val="ru-RU"/>
        </w:rPr>
        <w:t>Старокульшариповский</w:t>
      </w:r>
      <w:proofErr w:type="spellEnd"/>
      <w:r w:rsidRPr="00D95D4F">
        <w:rPr>
          <w:rFonts w:ascii="Arial" w:hAnsi="Arial" w:cs="Arial"/>
          <w:sz w:val="24"/>
          <w:szCs w:val="24"/>
          <w:lang w:val="ru-RU"/>
        </w:rPr>
        <w:t xml:space="preserve"> сельсовет считать </w:t>
      </w:r>
      <w:r w:rsidRPr="00F95E4B">
        <w:rPr>
          <w:rFonts w:ascii="Arial" w:hAnsi="Arial" w:cs="Arial"/>
          <w:b/>
          <w:sz w:val="24"/>
          <w:szCs w:val="24"/>
          <w:lang w:val="ru-RU"/>
        </w:rPr>
        <w:t>утратившим силу</w:t>
      </w:r>
      <w:r w:rsidRPr="00D95D4F">
        <w:rPr>
          <w:rFonts w:ascii="Arial" w:hAnsi="Arial" w:cs="Arial"/>
          <w:sz w:val="24"/>
          <w:szCs w:val="24"/>
          <w:lang w:val="ru-RU"/>
        </w:rPr>
        <w:t>.</w:t>
      </w:r>
    </w:p>
    <w:p w:rsidR="00D012C5" w:rsidRPr="00D95D4F" w:rsidRDefault="00E36C7B" w:rsidP="00D95D4F">
      <w:pPr>
        <w:pStyle w:val="a9"/>
        <w:widowControl w:val="0"/>
        <w:numPr>
          <w:ilvl w:val="0"/>
          <w:numId w:val="2"/>
        </w:numPr>
        <w:spacing w:before="4" w:after="4" w:line="240" w:lineRule="auto"/>
        <w:ind w:left="170" w:right="85" w:firstLine="851"/>
        <w:rPr>
          <w:rFonts w:ascii="Arial" w:hAnsi="Arial" w:cs="Arial"/>
          <w:sz w:val="24"/>
          <w:szCs w:val="24"/>
          <w:lang w:val="ru-RU"/>
        </w:rPr>
      </w:pPr>
      <w:r w:rsidRPr="00D95D4F">
        <w:rPr>
          <w:rFonts w:ascii="Arial" w:hAnsi="Arial" w:cs="Arial"/>
          <w:sz w:val="24"/>
          <w:szCs w:val="24"/>
          <w:lang w:val="ru-RU"/>
        </w:rPr>
        <w:t>А</w:t>
      </w:r>
      <w:r w:rsidR="00720009" w:rsidRPr="00D95D4F">
        <w:rPr>
          <w:rFonts w:ascii="Arial" w:hAnsi="Arial" w:cs="Arial"/>
          <w:sz w:val="24"/>
          <w:szCs w:val="24"/>
          <w:lang w:val="ru-RU"/>
        </w:rPr>
        <w:t xml:space="preserve">дминистрации </w:t>
      </w:r>
      <w:r w:rsidRPr="00D95D4F">
        <w:rPr>
          <w:rFonts w:ascii="Arial" w:hAnsi="Arial" w:cs="Arial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hAnsi="Arial" w:cs="Arial"/>
          <w:sz w:val="24"/>
          <w:szCs w:val="24"/>
          <w:lang w:val="ru-RU"/>
        </w:rPr>
        <w:t>Старокульшариповский</w:t>
      </w:r>
      <w:proofErr w:type="spellEnd"/>
      <w:r w:rsidRPr="00D95D4F">
        <w:rPr>
          <w:rFonts w:ascii="Arial" w:hAnsi="Arial" w:cs="Arial"/>
          <w:sz w:val="24"/>
          <w:szCs w:val="24"/>
          <w:lang w:val="ru-RU"/>
        </w:rPr>
        <w:t xml:space="preserve"> сельсовет</w:t>
      </w:r>
      <w:r w:rsidR="00720009" w:rsidRPr="00D95D4F">
        <w:rPr>
          <w:rFonts w:ascii="Arial" w:hAnsi="Arial" w:cs="Arial"/>
          <w:sz w:val="24"/>
          <w:szCs w:val="24"/>
          <w:lang w:val="ru-RU"/>
        </w:rPr>
        <w:t xml:space="preserve"> обнародовать настоящее постановление в </w:t>
      </w:r>
      <w:r w:rsidR="00720009" w:rsidRPr="00D95D4F">
        <w:rPr>
          <w:rFonts w:ascii="Arial" w:hAnsi="Arial" w:cs="Arial"/>
          <w:sz w:val="24"/>
          <w:szCs w:val="24"/>
          <w:lang w:val="ru-RU"/>
        </w:rPr>
        <w:lastRenderedPageBreak/>
        <w:t xml:space="preserve">специально установленных местах, разместить на официальном сайте администрации </w:t>
      </w:r>
      <w:r w:rsidRPr="00D95D4F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D95D4F">
        <w:rPr>
          <w:rFonts w:ascii="Arial" w:hAnsi="Arial" w:cs="Arial"/>
          <w:sz w:val="24"/>
          <w:szCs w:val="24"/>
          <w:lang w:val="ru-RU"/>
        </w:rPr>
        <w:t>Старокульшариповкого</w:t>
      </w:r>
      <w:proofErr w:type="spellEnd"/>
      <w:r w:rsidR="00D95D4F">
        <w:rPr>
          <w:rFonts w:ascii="Arial" w:hAnsi="Arial" w:cs="Arial"/>
          <w:sz w:val="24"/>
          <w:szCs w:val="24"/>
          <w:lang w:val="ru-RU"/>
        </w:rPr>
        <w:t xml:space="preserve"> </w:t>
      </w:r>
      <w:r w:rsidRPr="00D95D4F">
        <w:rPr>
          <w:rFonts w:ascii="Arial" w:hAnsi="Arial" w:cs="Arial"/>
          <w:sz w:val="24"/>
          <w:szCs w:val="24"/>
          <w:lang w:val="ru-RU"/>
        </w:rPr>
        <w:t xml:space="preserve">сельсовета </w:t>
      </w:r>
      <w:r w:rsidR="00720009" w:rsidRPr="00D95D4F">
        <w:rPr>
          <w:rFonts w:ascii="Arial" w:hAnsi="Arial" w:cs="Arial"/>
          <w:sz w:val="24"/>
          <w:szCs w:val="24"/>
          <w:lang w:val="ru-RU"/>
        </w:rPr>
        <w:t>в информационно-телекоммуникационной сети «Интернет».</w:t>
      </w:r>
    </w:p>
    <w:p w:rsidR="00D012C5" w:rsidRPr="00D95D4F" w:rsidRDefault="00720009" w:rsidP="00D95D4F">
      <w:pPr>
        <w:pStyle w:val="a9"/>
        <w:widowControl w:val="0"/>
        <w:numPr>
          <w:ilvl w:val="0"/>
          <w:numId w:val="2"/>
        </w:numPr>
        <w:spacing w:before="4" w:after="4" w:line="240" w:lineRule="auto"/>
        <w:ind w:left="170" w:right="85" w:firstLine="851"/>
        <w:rPr>
          <w:rFonts w:ascii="Arial" w:hAnsi="Arial" w:cs="Arial"/>
          <w:sz w:val="24"/>
          <w:szCs w:val="24"/>
          <w:lang w:val="ru-RU"/>
        </w:rPr>
      </w:pPr>
      <w:r w:rsidRPr="00D95D4F">
        <w:rPr>
          <w:rFonts w:ascii="Arial" w:hAnsi="Arial" w:cs="Arial"/>
          <w:sz w:val="24"/>
          <w:szCs w:val="24"/>
          <w:lang w:val="ru-RU"/>
        </w:rPr>
        <w:t xml:space="preserve">. </w:t>
      </w:r>
      <w:proofErr w:type="gramStart"/>
      <w:r w:rsidRPr="00D95D4F">
        <w:rPr>
          <w:rFonts w:ascii="Arial" w:hAnsi="Arial" w:cs="Arial"/>
          <w:sz w:val="24"/>
          <w:szCs w:val="24"/>
          <w:lang w:val="ru-RU"/>
        </w:rPr>
        <w:t>Контроль за</w:t>
      </w:r>
      <w:proofErr w:type="gramEnd"/>
      <w:r w:rsidRPr="00D95D4F">
        <w:rPr>
          <w:rFonts w:ascii="Arial" w:hAnsi="Arial" w:cs="Arial"/>
          <w:sz w:val="24"/>
          <w:szCs w:val="24"/>
          <w:lang w:val="ru-RU"/>
        </w:rPr>
        <w:t xml:space="preserve"> выполнением настоящего постановления оставляю за собой.</w:t>
      </w:r>
    </w:p>
    <w:p w:rsidR="00D012C5" w:rsidRPr="00D95D4F" w:rsidRDefault="00720009" w:rsidP="00D95D4F">
      <w:pPr>
        <w:pStyle w:val="a9"/>
        <w:widowControl w:val="0"/>
        <w:numPr>
          <w:ilvl w:val="0"/>
          <w:numId w:val="2"/>
        </w:numPr>
        <w:spacing w:before="4" w:after="4" w:line="240" w:lineRule="auto"/>
        <w:ind w:left="170" w:right="85" w:firstLine="851"/>
        <w:rPr>
          <w:rFonts w:ascii="Arial" w:hAnsi="Arial" w:cs="Arial"/>
          <w:sz w:val="24"/>
          <w:szCs w:val="24"/>
          <w:lang w:val="ru-RU"/>
        </w:rPr>
      </w:pPr>
      <w:r w:rsidRPr="00D95D4F">
        <w:rPr>
          <w:rFonts w:ascii="Arial" w:hAnsi="Arial" w:cs="Arial"/>
          <w:sz w:val="24"/>
          <w:szCs w:val="24"/>
          <w:lang w:val="ru-RU"/>
        </w:rPr>
        <w:t xml:space="preserve">Постановление вступает в силу </w:t>
      </w:r>
      <w:r w:rsidR="00E36C7B" w:rsidRPr="00D95D4F">
        <w:rPr>
          <w:rFonts w:ascii="Arial" w:hAnsi="Arial" w:cs="Arial"/>
          <w:sz w:val="24"/>
          <w:szCs w:val="24"/>
          <w:lang w:val="ru-RU"/>
        </w:rPr>
        <w:t>после е</w:t>
      </w:r>
      <w:r w:rsidRPr="00D95D4F">
        <w:rPr>
          <w:rFonts w:ascii="Arial" w:hAnsi="Arial" w:cs="Arial"/>
          <w:sz w:val="24"/>
          <w:szCs w:val="24"/>
          <w:lang w:val="ru-RU"/>
        </w:rPr>
        <w:t>го обнародования.</w:t>
      </w:r>
    </w:p>
    <w:p w:rsidR="00033B7D" w:rsidRPr="00D95D4F" w:rsidRDefault="00033B7D" w:rsidP="00D95D4F">
      <w:pPr>
        <w:spacing w:before="4" w:after="4"/>
        <w:ind w:left="170" w:right="85" w:firstLine="0"/>
        <w:rPr>
          <w:rFonts w:ascii="Arial" w:hAnsi="Arial" w:cs="Arial"/>
          <w:sz w:val="24"/>
          <w:szCs w:val="24"/>
          <w:lang w:val="ru-RU"/>
        </w:rPr>
      </w:pPr>
    </w:p>
    <w:p w:rsidR="00033B7D" w:rsidRDefault="00033B7D" w:rsidP="00D95D4F">
      <w:pPr>
        <w:spacing w:before="4" w:after="4"/>
        <w:ind w:left="170" w:right="85" w:firstLine="0"/>
        <w:rPr>
          <w:rFonts w:ascii="Arial" w:hAnsi="Arial" w:cs="Arial"/>
          <w:sz w:val="24"/>
          <w:szCs w:val="24"/>
          <w:lang w:val="ru-RU"/>
        </w:rPr>
      </w:pPr>
    </w:p>
    <w:p w:rsidR="00D95D4F" w:rsidRPr="00D95D4F" w:rsidRDefault="00D95D4F" w:rsidP="00D95D4F">
      <w:pPr>
        <w:spacing w:before="4" w:after="4"/>
        <w:ind w:left="170" w:right="85" w:firstLine="0"/>
        <w:rPr>
          <w:rFonts w:ascii="Arial" w:hAnsi="Arial" w:cs="Arial"/>
          <w:sz w:val="24"/>
          <w:szCs w:val="24"/>
          <w:lang w:val="ru-RU"/>
        </w:rPr>
      </w:pPr>
    </w:p>
    <w:p w:rsidR="00033B7D" w:rsidRPr="00D95D4F" w:rsidRDefault="00720009" w:rsidP="00D95D4F">
      <w:pPr>
        <w:spacing w:before="4" w:after="4"/>
        <w:ind w:left="170" w:right="85" w:firstLine="0"/>
        <w:rPr>
          <w:rFonts w:ascii="Arial" w:hAnsi="Arial" w:cs="Arial"/>
          <w:sz w:val="24"/>
          <w:szCs w:val="24"/>
          <w:lang w:val="ru-RU"/>
        </w:rPr>
      </w:pPr>
      <w:r w:rsidRPr="00D95D4F">
        <w:rPr>
          <w:rFonts w:ascii="Arial" w:hAnsi="Arial" w:cs="Arial"/>
          <w:sz w:val="24"/>
          <w:szCs w:val="24"/>
          <w:lang w:val="ru-RU"/>
        </w:rPr>
        <w:t xml:space="preserve">Глава </w:t>
      </w:r>
      <w:r w:rsidR="00E36C7B" w:rsidRPr="00D95D4F">
        <w:rPr>
          <w:rFonts w:ascii="Arial" w:hAnsi="Arial" w:cs="Arial"/>
          <w:sz w:val="24"/>
          <w:szCs w:val="24"/>
          <w:lang w:val="ru-RU"/>
        </w:rPr>
        <w:t>сельсовета</w:t>
      </w:r>
      <w:r w:rsidR="00033B7D" w:rsidRPr="00D95D4F">
        <w:rPr>
          <w:rFonts w:ascii="Arial" w:hAnsi="Arial" w:cs="Arial"/>
          <w:sz w:val="24"/>
          <w:szCs w:val="24"/>
          <w:lang w:val="ru-RU"/>
        </w:rPr>
        <w:t xml:space="preserve">                                                              </w:t>
      </w:r>
      <w:r w:rsidR="00905DCC" w:rsidRPr="00D95D4F">
        <w:rPr>
          <w:rFonts w:ascii="Arial" w:hAnsi="Arial" w:cs="Arial"/>
          <w:sz w:val="24"/>
          <w:szCs w:val="24"/>
          <w:lang w:val="ru-RU"/>
        </w:rPr>
        <w:t xml:space="preserve">                     </w:t>
      </w:r>
      <w:proofErr w:type="spellStart"/>
      <w:r w:rsidR="00905DCC" w:rsidRPr="00D95D4F">
        <w:rPr>
          <w:rFonts w:ascii="Arial" w:hAnsi="Arial" w:cs="Arial"/>
          <w:sz w:val="24"/>
          <w:szCs w:val="24"/>
          <w:lang w:val="ru-RU"/>
        </w:rPr>
        <w:t>Н.А.Калимов</w:t>
      </w:r>
      <w:proofErr w:type="spellEnd"/>
      <w:r w:rsidR="00C535EA" w:rsidRPr="00D95D4F">
        <w:rPr>
          <w:rFonts w:ascii="Arial" w:hAnsi="Arial" w:cs="Arial"/>
          <w:color w:val="auto"/>
          <w:szCs w:val="28"/>
          <w:lang w:val="ru-RU" w:eastAsia="ru-RU"/>
        </w:rPr>
        <w:t xml:space="preserve"> </w:t>
      </w:r>
    </w:p>
    <w:p w:rsidR="00F94102" w:rsidRPr="00D95D4F" w:rsidRDefault="00F94102" w:rsidP="00D95D4F">
      <w:pPr>
        <w:keepNext/>
        <w:tabs>
          <w:tab w:val="left" w:pos="2590"/>
        </w:tabs>
        <w:spacing w:before="4" w:after="4"/>
        <w:ind w:left="170" w:right="85" w:firstLine="0"/>
        <w:jc w:val="center"/>
        <w:outlineLvl w:val="0"/>
        <w:rPr>
          <w:rFonts w:ascii="Arial" w:hAnsi="Arial" w:cs="Arial"/>
          <w:b/>
          <w:bCs/>
          <w:kern w:val="2"/>
          <w:sz w:val="20"/>
          <w:szCs w:val="32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hAnsi="Arial" w:cs="Arial"/>
          <w:b/>
          <w:bCs/>
          <w:kern w:val="2"/>
          <w:szCs w:val="28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hAnsi="Arial" w:cs="Arial"/>
          <w:szCs w:val="28"/>
          <w:lang w:val="ru-RU"/>
        </w:rPr>
      </w:pPr>
    </w:p>
    <w:p w:rsidR="00F94102" w:rsidRPr="00D95D4F" w:rsidRDefault="00F94102" w:rsidP="00D95D4F">
      <w:pPr>
        <w:spacing w:before="4" w:after="4" w:line="322" w:lineRule="exact"/>
        <w:ind w:left="170" w:right="85"/>
        <w:jc w:val="center"/>
        <w:rPr>
          <w:rFonts w:ascii="Arial" w:hAnsi="Arial" w:cs="Arial"/>
          <w:b/>
          <w:szCs w:val="28"/>
          <w:lang w:val="ru-RU"/>
        </w:rPr>
      </w:pPr>
      <w:r w:rsidRPr="00D95D4F">
        <w:rPr>
          <w:rFonts w:ascii="Arial" w:eastAsia="Arial Unicode MS" w:hAnsi="Arial" w:cs="Arial"/>
          <w:b/>
          <w:szCs w:val="28"/>
          <w:lang w:val="ru-RU"/>
        </w:rPr>
        <w:t>ПОРЯДОК</w:t>
      </w:r>
    </w:p>
    <w:p w:rsidR="00F94102" w:rsidRPr="00D95D4F" w:rsidRDefault="00F94102" w:rsidP="00D95D4F">
      <w:pPr>
        <w:spacing w:before="4" w:after="4" w:line="322" w:lineRule="exact"/>
        <w:ind w:left="170" w:right="85"/>
        <w:jc w:val="center"/>
        <w:rPr>
          <w:rFonts w:ascii="Arial" w:hAnsi="Arial" w:cs="Arial"/>
          <w:b/>
          <w:szCs w:val="28"/>
          <w:lang w:val="ru-RU"/>
        </w:rPr>
      </w:pPr>
      <w:r w:rsidRPr="00D95D4F">
        <w:rPr>
          <w:rFonts w:ascii="Arial" w:hAnsi="Arial" w:cs="Arial"/>
          <w:b/>
          <w:szCs w:val="28"/>
          <w:lang w:val="ru-RU"/>
        </w:rPr>
        <w:t xml:space="preserve">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</w:t>
      </w:r>
      <w:r w:rsidR="00D95D4F">
        <w:rPr>
          <w:rFonts w:ascii="Arial" w:hAnsi="Arial" w:cs="Arial"/>
          <w:b/>
          <w:szCs w:val="28"/>
          <w:lang w:val="ru-RU"/>
        </w:rPr>
        <w:t>производителям</w:t>
      </w:r>
      <w:r w:rsidRPr="00D95D4F">
        <w:rPr>
          <w:rFonts w:ascii="Arial" w:hAnsi="Arial" w:cs="Arial"/>
          <w:b/>
          <w:szCs w:val="28"/>
          <w:lang w:val="ru-RU"/>
        </w:rPr>
        <w:t xml:space="preserve"> товаров, работ, услуг из бюджета </w:t>
      </w:r>
    </w:p>
    <w:p w:rsidR="00D95D4F" w:rsidRDefault="00D95D4F" w:rsidP="00D95D4F">
      <w:pPr>
        <w:spacing w:before="4" w:after="4" w:line="322" w:lineRule="exact"/>
        <w:ind w:left="170" w:right="85"/>
        <w:jc w:val="center"/>
        <w:rPr>
          <w:rFonts w:ascii="Arial" w:hAnsi="Arial" w:cs="Arial"/>
          <w:b/>
          <w:szCs w:val="28"/>
          <w:lang w:val="ru-RU"/>
        </w:rPr>
      </w:pPr>
      <w:proofErr w:type="spellStart"/>
      <w:r>
        <w:rPr>
          <w:rFonts w:ascii="Arial" w:hAnsi="Arial" w:cs="Arial"/>
          <w:b/>
          <w:szCs w:val="28"/>
          <w:lang w:val="ru-RU"/>
        </w:rPr>
        <w:t>муниципальногообразованияСтарокульшариповский</w:t>
      </w:r>
      <w:proofErr w:type="spellEnd"/>
    </w:p>
    <w:p w:rsidR="00F94102" w:rsidRPr="00D95D4F" w:rsidRDefault="00E36C7B" w:rsidP="00D95D4F">
      <w:pPr>
        <w:spacing w:before="4" w:after="4" w:line="322" w:lineRule="exact"/>
        <w:ind w:left="170" w:right="85"/>
        <w:jc w:val="center"/>
        <w:rPr>
          <w:rFonts w:ascii="Arial" w:eastAsia="Arial Unicode MS" w:hAnsi="Arial" w:cs="Arial"/>
          <w:b/>
          <w:bCs/>
          <w:szCs w:val="28"/>
          <w:lang w:val="ru-RU"/>
        </w:rPr>
      </w:pPr>
      <w:r w:rsidRPr="00D95D4F">
        <w:rPr>
          <w:rFonts w:ascii="Arial" w:hAnsi="Arial" w:cs="Arial"/>
          <w:b/>
          <w:szCs w:val="28"/>
          <w:lang w:val="ru-RU"/>
        </w:rPr>
        <w:t>сельсовет</w:t>
      </w:r>
    </w:p>
    <w:p w:rsidR="00F94102" w:rsidRPr="00D95D4F" w:rsidRDefault="00F94102" w:rsidP="00D95D4F">
      <w:pPr>
        <w:spacing w:before="4" w:after="4" w:line="322" w:lineRule="exact"/>
        <w:ind w:left="170" w:right="85"/>
        <w:rPr>
          <w:rFonts w:ascii="Arial" w:eastAsia="Arial Unicode MS" w:hAnsi="Arial" w:cs="Arial"/>
          <w:b/>
          <w:bCs/>
          <w:szCs w:val="28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hAnsi="Arial" w:cs="Arial"/>
          <w:b/>
          <w:kern w:val="2"/>
          <w:szCs w:val="28"/>
          <w:lang w:val="ru-RU" w:eastAsia="fa-IR" w:bidi="fa-IR"/>
        </w:rPr>
      </w:pPr>
      <w:r w:rsidRPr="00D95D4F">
        <w:rPr>
          <w:rFonts w:ascii="Arial" w:hAnsi="Arial" w:cs="Arial"/>
          <w:b/>
          <w:kern w:val="2"/>
          <w:szCs w:val="28"/>
          <w:lang w:val="ru-RU" w:eastAsia="fa-IR" w:bidi="fa-IR"/>
        </w:rPr>
        <w:t>1. Общие положения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hAnsi="Arial" w:cs="Arial"/>
          <w:b/>
          <w:kern w:val="2"/>
          <w:szCs w:val="28"/>
          <w:lang w:val="ru-RU" w:eastAsia="fa-IR" w:bidi="fa-IR"/>
        </w:rPr>
      </w:pP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1.1. </w:t>
      </w:r>
      <w:proofErr w:type="gramStart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Настоящий Порядок разработан в соответствии с Бюджетным кодексом Российской Федерации, постановлением Правительства Российской Федерации от 25 октября 2023 года № 1782 «Об общих требованиях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услуги проведение</w:t>
      </w:r>
      <w:proofErr w:type="gramEnd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отборов получателей указанных субсидий, в том числе грантов в форме субсидий».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1" w:name="sub_10111"/>
      <w:bookmarkEnd w:id="1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Порядок устанавливает механизм предоставления субсидий, из бюджета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 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юридическим лицам</w:t>
      </w:r>
      <w:r w:rsidRPr="00D95D4F">
        <w:rPr>
          <w:rFonts w:ascii="Arial" w:eastAsia="Times New Roman CYR" w:hAnsi="Arial" w:cs="Arial"/>
          <w:b/>
          <w:kern w:val="2"/>
          <w:sz w:val="24"/>
          <w:szCs w:val="24"/>
          <w:lang w:val="ru-RU" w:eastAsia="fa-IR" w:bidi="fa-IR"/>
        </w:rPr>
        <w:t xml:space="preserve"> 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(за исключением субсидий </w:t>
      </w: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муниципальным учреждениям)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, индивидуальным предпринимателям, а также физическим лицам - производителям товаров, работ, услуг. </w:t>
      </w:r>
    </w:p>
    <w:p w:rsidR="00F94102" w:rsidRPr="00D95D4F" w:rsidRDefault="00F94102" w:rsidP="00D95D4F">
      <w:pPr>
        <w:tabs>
          <w:tab w:val="left" w:pos="0"/>
        </w:tabs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1.2. Целью предоставления субсидий, согласно настоящему Порядку, является финансовое обеспечение (возмещение) затрат или недополученных доходов в связи с производством (реализацией) товаров, выполнение работ, оказанием услуг категориям получателей субсидий по приоритетным направлениям деятельности, определенных решением о бюджете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</w:t>
      </w:r>
      <w:proofErr w:type="spellStart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на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очередной финансовый год.</w:t>
      </w:r>
    </w:p>
    <w:p w:rsidR="00F94102" w:rsidRPr="00D95D4F" w:rsidRDefault="00F94102" w:rsidP="00D95D4F">
      <w:pPr>
        <w:tabs>
          <w:tab w:val="left" w:pos="0"/>
        </w:tabs>
        <w:spacing w:before="4" w:after="4"/>
        <w:ind w:left="170" w:right="85" w:firstLine="709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1.3. Субсидии предоставляются главным распорядителем средств бюджета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</w:t>
      </w:r>
      <w:proofErr w:type="gramStart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администрацией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(далее – главный распорядитель), до которого в соответствии с бюджетным законодательством Российской Федерации как до получателя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lastRenderedPageBreak/>
        <w:t>бюджетных средств доведены в установленном порядке лимиты бюджетных обязательств на предоставление субсидий на соответствующий финансовый год по результатам отбора получателей субсидий (далее - отбор), в соответствии с соглашением, заключенным с юридическим лицом, индивидуальным предпринимателем, а также с физическим лицом.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1.4. </w:t>
      </w:r>
      <w:proofErr w:type="gramStart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Субсидии предоставляются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(далее -  получатель субсидии, участник отбора), соответствующим на 1 число месяца, предшествующего месяцу, в котором планируется проведение отбора, следующим требованиям:</w:t>
      </w:r>
      <w:proofErr w:type="gramEnd"/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- у получателя субсидии (участника отбора)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- у получателя субсидии (участника отбора) должна отсутствовать просроченная задолженность по возврату в бюджет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 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субсидий, </w:t>
      </w:r>
      <w:proofErr w:type="gramStart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предоставленных</w:t>
      </w:r>
      <w:proofErr w:type="gramEnd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;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proofErr w:type="gramStart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- получатель субсидии (участник отбора) – юридическое лицо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– индивидуальный предприниматель не должен прекратить деятельность в качестве индивидуального предпринимателя;</w:t>
      </w:r>
      <w:proofErr w:type="gramEnd"/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proofErr w:type="gramStart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proofErr w:type="gramStart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- получатель субсидии (участник отбора)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</w:t>
      </w:r>
      <w:proofErr w:type="gramEnd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(</w:t>
      </w:r>
      <w:proofErr w:type="gramStart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офшорные зоны), в совокупности превышает 25 процентов;</w:t>
      </w:r>
      <w:proofErr w:type="gramEnd"/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- получатель субсидии (участник отбора) не должен получать средства из бюджета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</w:t>
      </w:r>
      <w:proofErr w:type="spellStart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сельсовет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на</w:t>
      </w:r>
      <w:proofErr w:type="spellEnd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основании иных нормативных правовых актов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</w:t>
      </w:r>
      <w:proofErr w:type="spellStart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сельсовет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на</w:t>
      </w:r>
      <w:proofErr w:type="spellEnd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цели, установленные настоящим Порядком;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hAnsi="Arial" w:cs="Arial"/>
          <w:sz w:val="24"/>
          <w:szCs w:val="24"/>
          <w:lang w:val="ru-RU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lastRenderedPageBreak/>
        <w:t>- получатель субсидии (участник отбора) не должен</w:t>
      </w:r>
      <w:r w:rsidRPr="00D95D4F">
        <w:rPr>
          <w:rStyle w:val="afe"/>
          <w:rFonts w:ascii="Arial" w:eastAsia="Arial Unicode MS" w:hAnsi="Arial" w:cs="Arial"/>
          <w:i w:val="0"/>
          <w:sz w:val="24"/>
          <w:szCs w:val="24"/>
          <w:lang w:val="ru-RU"/>
        </w:rPr>
        <w:t xml:space="preserve">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hAnsi="Arial" w:cs="Arial"/>
          <w:sz w:val="24"/>
          <w:szCs w:val="24"/>
          <w:lang w:val="ru-RU"/>
        </w:rPr>
      </w:pPr>
      <w:proofErr w:type="gramStart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- получатель субсидии (участник отбора) не должен находиться в составляемых в рамках реализации полномочий, предусмотренных главой 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VII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- участник отбора осуществляет свою деятельность на территории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- участник отбора поддерживает в течение предшествующего трехлетнего периода уровень заработной платы сотрудников не ниже минимального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размера оплаты труда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.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proofErr w:type="gramStart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муниципального</w:t>
      </w:r>
      <w:proofErr w:type="gramEnd"/>
      <w:r w:rsidR="00E36C7B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 сельсовет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1.5. Требования к участникам отбора, включающие: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наличие опыта, необходимого для достижения результатов предоставления субсидии;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наличие кадрового состава, необходимого для достижения результатов предоставления субсидии;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наличие материально-технической базы, необходимой для достижения результатов предоставления субсидии;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перечень документов, необходимых для подтверждения соответствия участника отбора требованиям, предусмотренным настоящим подпунктом.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1.6. Способы предоставления субсидии: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финансовое обеспечение затрат;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возмещение недополученных доходов и (или) возмещение затрат.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1.7. </w:t>
      </w:r>
      <w:r w:rsidRPr="00D95D4F">
        <w:rPr>
          <w:rFonts w:ascii="Arial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(</w:t>
      </w:r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eastAsia="fa-IR" w:bidi="fa-IR"/>
        </w:rPr>
        <w:t>http</w:t>
      </w:r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val="ru-RU" w:eastAsia="fa-IR" w:bidi="fa-IR"/>
        </w:rPr>
        <w:t>://</w:t>
      </w:r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eastAsia="fa-IR" w:bidi="fa-IR"/>
        </w:rPr>
        <w:t>budget</w:t>
      </w:r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val="ru-RU" w:eastAsia="fa-IR" w:bidi="fa-IR"/>
        </w:rPr>
        <w:t>.</w:t>
      </w:r>
      <w:proofErr w:type="spellStart"/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eastAsia="fa-IR" w:bidi="fa-IR"/>
        </w:rPr>
        <w:t>gov</w:t>
      </w:r>
      <w:proofErr w:type="spellEnd"/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val="ru-RU" w:eastAsia="fa-IR" w:bidi="fa-IR"/>
        </w:rPr>
        <w:t>.</w:t>
      </w:r>
      <w:proofErr w:type="spellStart"/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eastAsia="fa-IR" w:bidi="fa-IR"/>
        </w:rPr>
        <w:t>ru</w:t>
      </w:r>
      <w:proofErr w:type="spellEnd"/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) и на официальном сайте администрации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 </w:t>
      </w:r>
      <w:proofErr w:type="spellStart"/>
      <w:r w:rsidR="00E36C7B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сельсовет</w:t>
      </w: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в</w:t>
      </w:r>
      <w:proofErr w:type="spellEnd"/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 сети Интернет не позднее 15-го рабочего дня, следующего за днем принятия решения о бюджете, решения о внесении изменений в решение о бюджете.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Times New Roman CYR" w:hAnsi="Arial" w:cs="Arial"/>
          <w:b/>
          <w:kern w:val="2"/>
          <w:sz w:val="24"/>
          <w:szCs w:val="24"/>
          <w:shd w:val="clear" w:color="auto" w:fill="FFFFFF"/>
          <w:lang w:val="ru-RU" w:eastAsia="fa-IR" w:bidi="fa-IR"/>
        </w:rPr>
      </w:pPr>
    </w:p>
    <w:p w:rsidR="00F94102" w:rsidRPr="00D95D4F" w:rsidRDefault="00F94102" w:rsidP="00D95D4F">
      <w:pPr>
        <w:spacing w:before="4" w:after="4"/>
        <w:ind w:left="170" w:right="85" w:firstLine="720"/>
        <w:jc w:val="center"/>
        <w:rPr>
          <w:rFonts w:ascii="Arial" w:eastAsia="Times New Roman CYR" w:hAnsi="Arial" w:cs="Arial"/>
          <w:b/>
          <w:kern w:val="2"/>
          <w:szCs w:val="28"/>
          <w:shd w:val="clear" w:color="auto" w:fill="FFFFFF"/>
          <w:lang w:val="ru-RU" w:eastAsia="fa-IR" w:bidi="fa-IR"/>
        </w:rPr>
      </w:pPr>
      <w:r w:rsidRPr="00D95D4F">
        <w:rPr>
          <w:rFonts w:ascii="Arial" w:eastAsia="Times New Roman CYR" w:hAnsi="Arial" w:cs="Arial"/>
          <w:b/>
          <w:kern w:val="2"/>
          <w:szCs w:val="28"/>
          <w:shd w:val="clear" w:color="auto" w:fill="FFFFFF"/>
          <w:lang w:val="ru-RU" w:eastAsia="fa-IR" w:bidi="fa-IR"/>
        </w:rPr>
        <w:t xml:space="preserve">2. </w:t>
      </w:r>
      <w:r w:rsidRPr="00D95D4F">
        <w:rPr>
          <w:rFonts w:ascii="Arial" w:eastAsia="Times New Roman CYR" w:hAnsi="Arial" w:cs="Arial"/>
          <w:b/>
          <w:bCs/>
          <w:kern w:val="2"/>
          <w:szCs w:val="28"/>
          <w:shd w:val="clear" w:color="auto" w:fill="FFFFFF"/>
          <w:lang w:val="ru-RU" w:eastAsia="fa-IR" w:bidi="fa-IR"/>
        </w:rPr>
        <w:t>Условия и порядок проведения отбора для получателей субсидий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b/>
          <w:kern w:val="2"/>
          <w:szCs w:val="28"/>
          <w:shd w:val="clear" w:color="auto" w:fill="FFFFFF"/>
          <w:lang w:val="ru-RU" w:eastAsia="fa-IR" w:bidi="fa-IR"/>
        </w:rPr>
      </w:pP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</w:pPr>
      <w:bookmarkStart w:id="2" w:name="sub_103"/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lastRenderedPageBreak/>
        <w:t xml:space="preserve">2.1. </w:t>
      </w:r>
      <w:bookmarkStart w:id="3" w:name="sub_104"/>
      <w:bookmarkEnd w:id="2"/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Предоставление субсидий осуществляется за счет средств, предусмотренных на эти цели в бюджете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 сельсовет</w:t>
      </w: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2.2. Проведение отбора осуществляется уполномоченным органом - администрацией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 </w:t>
      </w:r>
      <w:proofErr w:type="spellStart"/>
      <w:r w:rsidR="00E36C7B"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сельсовет</w:t>
      </w: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и</w:t>
      </w:r>
      <w:proofErr w:type="spellEnd"/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 проводится путем запроса предложений. Для проведения отбора получателей субсидий на основании распоряжения администрации образуется комиссия из числа компетентных специалистов.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Отбор проводится на основании предложений (заявок), направленных участниками отбора для участия в отборе, исходя из соответствия участника отбора критериям отбора и очередности поступления предложений (заявок) на участие в отборе.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bookmarkStart w:id="4" w:name="sub_105"/>
      <w:bookmarkEnd w:id="3"/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2.3. Для получения субсидии участник отбора представляет в уполномоченный орган предложение (заявку), содержащее следующие документы:</w:t>
      </w:r>
    </w:p>
    <w:bookmarkEnd w:id="4"/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заявка для участия в отборе, согласно Приложению № 1 к настоящему Порядку;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сведения о субъекте согласно Приложению № 2 к настоящему Порядку;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справка за подписью руководителя субъекта по форме, согласно Приложению № 3 к настоящему Порядку;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копии учредительных документов;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справка-расчет на предоставление субсидии согласно Приложению № 4 к настоящему Порядку;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расчет доходов и расходов по направлениям деятельности;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копии документов, подтверждающих полномочия руководителя участника отбора;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информацию о программе (проекте);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календарный план по реализации программы (проекта);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утвержденную руководителем участника отбора смету расходов на реализацию программы (проекта) планируемой к осуществлению за счет средств субсидии, с приложением финансово-экономического обоснования, которое должно содержать калькуляцию планируемых направлений расходов с указанием информации, обосновывающей их размер (нормативы затрат, статистические данные, коммерческие предложения и иная информация);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письмо-подтверждение о том, что на дату подачи заявки на участие в отборе участник не находится в процессе ликвидации, реорганизации или банкротства, а также об отсутствии действующего решения уполномоченного органа (органа юстиции, прокуратуры, суда) о приостановлении деятельности организации на момент подачи заявки (письмо-подтверждение составляет участник в свободной форме).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 xml:space="preserve">- </w:t>
      </w:r>
      <w:bookmarkStart w:id="5" w:name="sub_1056"/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справку, подписанную руководителем участника отбора, об опыте участника отбора в проведении подобных мероприятий</w:t>
      </w:r>
      <w:bookmarkEnd w:id="5"/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 xml:space="preserve"> (в свободной форме);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согласие на обработку персональных данных (для физического лица).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Документы представляются участником отбора на бумажном носителе.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Все документы, поданные на бумажном носителе, должны быть четко напечатаны. Подчистки и исправления не допускаются, за исключением исправлений, скрепленных печатью и заверенных подписью уполномоченного </w:t>
      </w: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lastRenderedPageBreak/>
        <w:t>лица - участника отбора. Все листы предложения (заявки), поданные на бумажном носителе, должны быть прошиты, пронумерованы, заверены подписью уполномоченного лица - участника отбора и скреплены печатью (при наличии печати) на обороте предложения (заявки) с указанием общего количества листов.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Участник отбора самостоятельно несет все расходы, связанные с подготовкой и подачей заявки и приложенных к ней документов.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Предложение (заявка) отклоняется в день проведения регистрации в случае выявления на документах грубых исправлений, пятен, подтеков, а также неразборчивости шрифта.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bookmarkStart w:id="6" w:name="sub_106"/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2.4. Участник отбора вправе по собственному усмотрению представить в уполномоченный орган следующие документы:</w:t>
      </w:r>
    </w:p>
    <w:bookmarkEnd w:id="6"/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 xml:space="preserve">- копию свидетельства о государственной регистрации юридического лица либо копию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листа записи Единого государственного реестра юридических лиц/индивидуальных предпринимателей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копия свидетельства о постановке на учет в налоговом органе;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банковские реквизиты юридического лица/индивидуального предпринимателя;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справку об отсутствии неисполненной обязанности по уплате налогов, сборов, страховых взносов, пени, штрафов и процентов, подлежащих уплате в соответствии с законодательством Российской Федерации о налогах и сборах, выданную налоговым органом не ранее чем за 30 дней до подачи заявки;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- выписку из Единого государственного реестра юридических лиц/индивидуальных предпринимателей.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В случае непредставления участником отбора документов, указа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нных в настоящем пункте, уполномоченный орган запрашивает указанные документы в порядке межведомственного информационного взаимодействия.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К документам, по желанию, участник может приложить фото - и видеоматериалы, публикации в средствах массовой информации, отражающие ход реализации программы (проекта).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bookmarkStart w:id="7" w:name="sub_107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2.5. Уполномоченный орган в трехдневный срок со дня принятия решения о проведении отбора размещает объявление о проведении отбора </w:t>
      </w:r>
      <w:r w:rsidRPr="00D95D4F">
        <w:rPr>
          <w:rFonts w:ascii="Arial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на едином портале бюджетной системы Российской Федерации в информационно-телекоммуникационной сети «Интернет» (</w:t>
      </w:r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eastAsia="fa-IR" w:bidi="fa-IR"/>
        </w:rPr>
        <w:t>http</w:t>
      </w:r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val="ru-RU" w:eastAsia="fa-IR" w:bidi="fa-IR"/>
        </w:rPr>
        <w:t>://</w:t>
      </w:r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eastAsia="fa-IR" w:bidi="fa-IR"/>
        </w:rPr>
        <w:t>budget</w:t>
      </w:r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val="ru-RU" w:eastAsia="fa-IR" w:bidi="fa-IR"/>
        </w:rPr>
        <w:t>.</w:t>
      </w:r>
      <w:proofErr w:type="spellStart"/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eastAsia="fa-IR" w:bidi="fa-IR"/>
        </w:rPr>
        <w:t>gov</w:t>
      </w:r>
      <w:proofErr w:type="spellEnd"/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val="ru-RU" w:eastAsia="fa-IR" w:bidi="fa-IR"/>
        </w:rPr>
        <w:t>.</w:t>
      </w:r>
      <w:proofErr w:type="spellStart"/>
      <w:r w:rsidRPr="00D95D4F">
        <w:rPr>
          <w:rFonts w:ascii="Arial" w:hAnsi="Arial" w:cs="Arial"/>
          <w:kern w:val="2"/>
          <w:sz w:val="24"/>
          <w:szCs w:val="24"/>
          <w:u w:val="single"/>
          <w:shd w:val="clear" w:color="auto" w:fill="FFFFFF"/>
          <w:lang w:eastAsia="fa-IR" w:bidi="fa-IR"/>
        </w:rPr>
        <w:t>ru</w:t>
      </w:r>
      <w:proofErr w:type="spellEnd"/>
      <w:r w:rsidRPr="00D95D4F">
        <w:rPr>
          <w:rFonts w:ascii="Arial" w:hAnsi="Arial" w:cs="Arial"/>
          <w:kern w:val="2"/>
          <w:sz w:val="24"/>
          <w:szCs w:val="24"/>
          <w:lang w:val="ru-RU" w:eastAsia="fa-IR" w:bidi="fa-IR"/>
        </w:rPr>
        <w:t xml:space="preserve">) и на официальном сайте администрации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. Прием предложений (заявок) осуществляется в 30-дневный срок, исчисляемый в календарных днях, со дня размещения объявления о проведении отбора</w:t>
      </w:r>
      <w:r w:rsidRPr="00D95D4F">
        <w:rPr>
          <w:rFonts w:ascii="Arial" w:hAnsi="Arial" w:cs="Arial"/>
          <w:kern w:val="2"/>
          <w:sz w:val="24"/>
          <w:szCs w:val="24"/>
          <w:lang w:val="ru-RU" w:eastAsia="fa-IR" w:bidi="fa-IR"/>
        </w:rPr>
        <w:t>.</w:t>
      </w:r>
    </w:p>
    <w:bookmarkEnd w:id="7"/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Объявление о проведении отбора содержит: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сроки проведения отбора (дату и время начала (окончания) подачи (приема) предложений (заявок) участников отбора);</w:t>
      </w:r>
      <w:proofErr w:type="gramEnd"/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цели предоставления субсидии;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результаты предоставления субсидии, включая показатели в 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детализации), значения которых устанавливаются в соглашениях;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сайт в информационно-телекоммуникационной сети «Интернет», на котором обеспечивается проведение отбора;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lastRenderedPageBreak/>
        <w:t>- требования к участникам отбора в соответствии с пунктами 1.3 и 1.4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критерии к участникам отбора в соответствии с пунктом 2.7 настоящего Порядка;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порядок подачи предложений (заявок) участниками отбора и требований, предъявляемых к форме и содержанию предложений (заявок), подаваемых участниками отбора;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- порядок отзыва предложений (заявок) участников отбора, порядок возврата предложений (заявок) участников отбора,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определяющий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в том числе основания для возврата предложений (заявок) участников отбора, порядок внесения изменений в предложения (заявки) участников отбора;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правила рассмотрения и оценки предложений (заявок) участников отбора;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срок подписания соглашения о предоставлении субсидии;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- условия признания получателя субсидии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уклонившимся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от заключения соглашения;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дата размещения результатов отбора на официальном сайте уполномоченного органа в информационно-телекоммуникационной сети «Интернет».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8" w:name="sub_108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2.6. Уполномоченный орган:</w:t>
      </w:r>
    </w:p>
    <w:bookmarkEnd w:id="8"/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регистрирует предложения (заявки) в день их поступления в порядке очередности их поступления в журнале, который должен быть пронумерован, прошнурован и скреплен печатью. Номер при регистрации предложения (заявки) должен содержать указание на дату и время его поступления;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Заявки, прошитые и пронумерованные с описью, предоставляются: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- в администрацию 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по адресу:</w:t>
      </w:r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461727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, Оренбургская область, </w:t>
      </w:r>
      <w:proofErr w:type="spell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Асекеевский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район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, 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с.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Старокульшарипово</w:t>
      </w:r>
      <w:proofErr w:type="spellEnd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, ул. Центральная, д. 138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почтовым отправлением. При почтовом отправлении датой принятия заявки и документов считается дата, указанная на штампе почтового отделения.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В течение двух рабочих дней после дня окончания приема предложений (заявок) Комиссия рассматривает представленные документы на соответствие критериям отбора и требованиям настоящего Порядка и принимает решение о предоставлении субсидии участнику отбора либо об отказе в ее предоставлении. Получатель субсидии определяется Комиссией среди участников отбора в соответствии с критериями отбора и очередностью поступления предложений (заявок).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В случае если на участие в отборе не представлено ни одного предложения (заявки), отбор признается несостоявшимся.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Предложения (заявки) оцениваются по каждому критерию отбора по пятибалльной шкале (от 1 до 5) путем внесения баллов в лист голосования по форме, утвержденной уполномоченным органом. В случае наличия нескольких предложений (заявок), отвечающих установленным критериям отбора, субсидия предоставляется участнику отбора, имеющему наибольший опыт (в годах) организации и проведения подобных мероприятий, а также имеющему преимущество по порядку очередности поданного предложения (заявки).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bookmarkStart w:id="9" w:name="sub_109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lastRenderedPageBreak/>
        <w:t>2.7. При рассмотрении предложений (заявок) Комиссия проверяет их соответствие требованиям, установленным в пунктах 1.3, 1.4 и 2.3 настоящего Порядка, и руководствуется следующими критериями отбора: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bookmarkStart w:id="10" w:name="sub_110"/>
      <w:bookmarkEnd w:id="9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1) осуществление деятельности на территории </w:t>
      </w:r>
      <w:r w:rsidR="00801D86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м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;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2) соответствие сферы деятельности получателей субсидий видам деятельности, определенным решением о бюджете </w:t>
      </w:r>
      <w:r w:rsidR="00801D86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м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</w:t>
      </w:r>
      <w:r w:rsidR="00801D86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на очередной финансовый год;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3) актуальность и социальная значимость производства товаров, выполнения работ, оказания услуг.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2.8. Участник отбора имеет право отозвать предложение (заявку) в любое время до истечения срока завершения отбора.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11" w:name="sub_111"/>
      <w:bookmarkEnd w:id="10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2.9. Основаниями для отклонения предложений (заявок) участника отбора на стадии их рассмотрения Комиссией и оценки участников являются:</w:t>
      </w:r>
    </w:p>
    <w:bookmarkEnd w:id="11"/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несоответствие участника отбора требованиям, установленным в пункте 3 настоящего Порядка;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несоответствие представленных участником отбора предложений (заявок) и документов требованиям к предложениям (заявкам) участника отбора, установленным в объявлении о проведении отбора;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подача участником отбора предложения (заявки) после даты и (или) времени, определенных для подачи предложений (заявок).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12" w:name="sub_112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2.10. Участник отбора имеет право устранить недостатки и подать заявку повторно с полным пакетом исправленных документов в сроки, отведенные на проведение отбора. При этом исправленное предложение (заявка) с пакетом документов регистрируется в день их повторного поступления в порядке очередности поступления предложений (заявок).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13" w:name="sub_113"/>
      <w:bookmarkEnd w:id="12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2.11.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Рассмотрение предложений (заявок) осуществляется по адресу: </w:t>
      </w:r>
      <w:bookmarkStart w:id="14" w:name="sub_114"/>
      <w:bookmarkEnd w:id="13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461727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, Оренбургская область</w:t>
      </w:r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,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Асекеевский</w:t>
      </w:r>
      <w:proofErr w:type="spellEnd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район, с.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Старокульшарипово</w:t>
      </w:r>
      <w:proofErr w:type="spellEnd"/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, ул. Центра</w:t>
      </w:r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льная, д. 138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;</w:t>
      </w:r>
      <w:proofErr w:type="gramEnd"/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2.12. Решение о предоставлении или об отказе в предоставлении субсидии оформляется протоколом заседания комиссии и подписывается председателем комиссии.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 w:eastAsia="fa-IR" w:bidi="fa-IR"/>
        </w:rPr>
        <w:t xml:space="preserve"> 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В протоколе отражается, в том числе следующая информация:</w:t>
      </w:r>
    </w:p>
    <w:bookmarkEnd w:id="14"/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дата, время и место проведения рассмотрения предложений (заявок);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информация об участниках отбора, предложения (заявки) которых были рассмотрены;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hAnsi="Arial" w:cs="Arial"/>
          <w:kern w:val="2"/>
          <w:sz w:val="24"/>
          <w:szCs w:val="24"/>
          <w:lang w:val="ru-RU" w:eastAsia="ar-SA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наименование получателя (получателей) субсидии, с которым заключается соглашение, и размер предоставляемой ему субсидии.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hAnsi="Arial" w:cs="Arial"/>
          <w:kern w:val="2"/>
          <w:sz w:val="24"/>
          <w:szCs w:val="24"/>
          <w:lang w:val="ru-RU" w:eastAsia="ar-SA"/>
        </w:rPr>
        <w:t xml:space="preserve">Протокол проведения запроса предложений размещается уполномоченным органом не позднее 14 календарных дней с момента завершения отбора </w:t>
      </w:r>
      <w:r w:rsidRPr="00D95D4F">
        <w:rPr>
          <w:rFonts w:ascii="Arial" w:hAnsi="Arial" w:cs="Arial"/>
          <w:kern w:val="2"/>
          <w:sz w:val="24"/>
          <w:szCs w:val="24"/>
          <w:shd w:val="clear" w:color="auto" w:fill="FFFFFF"/>
          <w:lang w:val="ru-RU" w:eastAsia="ar-SA"/>
        </w:rPr>
        <w:t>на едином портале бюджетной системы Российской Федерации в информационно-телекоммуникационной сети «Интернет» (</w:t>
      </w:r>
      <w:r w:rsidRPr="00D95D4F">
        <w:rPr>
          <w:rFonts w:ascii="Arial" w:hAnsi="Arial" w:cs="Arial"/>
          <w:kern w:val="2"/>
          <w:sz w:val="24"/>
          <w:szCs w:val="24"/>
          <w:shd w:val="clear" w:color="auto" w:fill="FFFFFF"/>
          <w:lang w:eastAsia="ar-SA"/>
        </w:rPr>
        <w:t>http</w:t>
      </w:r>
      <w:r w:rsidRPr="00D95D4F">
        <w:rPr>
          <w:rFonts w:ascii="Arial" w:hAnsi="Arial" w:cs="Arial"/>
          <w:kern w:val="2"/>
          <w:sz w:val="24"/>
          <w:szCs w:val="24"/>
          <w:shd w:val="clear" w:color="auto" w:fill="FFFFFF"/>
          <w:lang w:val="ru-RU" w:eastAsia="ar-SA"/>
        </w:rPr>
        <w:t>://</w:t>
      </w:r>
      <w:r w:rsidRPr="00D95D4F">
        <w:rPr>
          <w:rFonts w:ascii="Arial" w:hAnsi="Arial" w:cs="Arial"/>
          <w:kern w:val="2"/>
          <w:sz w:val="24"/>
          <w:szCs w:val="24"/>
          <w:shd w:val="clear" w:color="auto" w:fill="FFFFFF"/>
          <w:lang w:eastAsia="ar-SA"/>
        </w:rPr>
        <w:t>budget</w:t>
      </w:r>
      <w:r w:rsidRPr="00D95D4F">
        <w:rPr>
          <w:rFonts w:ascii="Arial" w:hAnsi="Arial" w:cs="Arial"/>
          <w:kern w:val="2"/>
          <w:sz w:val="24"/>
          <w:szCs w:val="24"/>
          <w:shd w:val="clear" w:color="auto" w:fill="FFFFFF"/>
          <w:lang w:val="ru-RU" w:eastAsia="ar-SA"/>
        </w:rPr>
        <w:t>.</w:t>
      </w:r>
      <w:proofErr w:type="spellStart"/>
      <w:r w:rsidRPr="00D95D4F">
        <w:rPr>
          <w:rFonts w:ascii="Arial" w:hAnsi="Arial" w:cs="Arial"/>
          <w:kern w:val="2"/>
          <w:sz w:val="24"/>
          <w:szCs w:val="24"/>
          <w:shd w:val="clear" w:color="auto" w:fill="FFFFFF"/>
          <w:lang w:eastAsia="ar-SA"/>
        </w:rPr>
        <w:t>gov</w:t>
      </w:r>
      <w:proofErr w:type="spellEnd"/>
      <w:r w:rsidRPr="00D95D4F">
        <w:rPr>
          <w:rFonts w:ascii="Arial" w:hAnsi="Arial" w:cs="Arial"/>
          <w:kern w:val="2"/>
          <w:sz w:val="24"/>
          <w:szCs w:val="24"/>
          <w:shd w:val="clear" w:color="auto" w:fill="FFFFFF"/>
          <w:lang w:val="ru-RU" w:eastAsia="ar-SA"/>
        </w:rPr>
        <w:t>.</w:t>
      </w:r>
      <w:proofErr w:type="spellStart"/>
      <w:r w:rsidRPr="00D95D4F">
        <w:rPr>
          <w:rFonts w:ascii="Arial" w:hAnsi="Arial" w:cs="Arial"/>
          <w:kern w:val="2"/>
          <w:sz w:val="24"/>
          <w:szCs w:val="24"/>
          <w:shd w:val="clear" w:color="auto" w:fill="FFFFFF"/>
          <w:lang w:eastAsia="ar-SA"/>
        </w:rPr>
        <w:t>ru</w:t>
      </w:r>
      <w:proofErr w:type="spellEnd"/>
      <w:r w:rsidRPr="00D95D4F">
        <w:rPr>
          <w:rFonts w:ascii="Arial" w:hAnsi="Arial" w:cs="Arial"/>
          <w:kern w:val="2"/>
          <w:sz w:val="24"/>
          <w:szCs w:val="24"/>
          <w:lang w:val="ru-RU" w:eastAsia="ar-SA"/>
        </w:rPr>
        <w:t xml:space="preserve">) и на официальном сайте администрации </w:t>
      </w:r>
      <w:r w:rsidR="00596852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м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</w:t>
      </w:r>
      <w:r w:rsidRPr="00D95D4F">
        <w:rPr>
          <w:rFonts w:ascii="Arial" w:hAnsi="Arial" w:cs="Arial"/>
          <w:kern w:val="2"/>
          <w:sz w:val="24"/>
          <w:szCs w:val="24"/>
          <w:lang w:val="ru-RU" w:eastAsia="ar-SA"/>
        </w:rPr>
        <w:t>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hAnsi="Arial" w:cs="Arial"/>
          <w:kern w:val="2"/>
          <w:sz w:val="24"/>
          <w:szCs w:val="24"/>
          <w:lang w:val="ru-RU" w:eastAsia="fa-IR" w:bidi="fa-IR"/>
        </w:rPr>
        <w:lastRenderedPageBreak/>
        <w:t xml:space="preserve">2.13. Определенный комиссией в результате отбора конкретный получатель субсидии указывается в постановлении администрации </w:t>
      </w:r>
      <w:r w:rsidR="00596852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м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</w:t>
      </w:r>
      <w:r w:rsidRPr="00D95D4F">
        <w:rPr>
          <w:rFonts w:ascii="Arial" w:hAnsi="Arial" w:cs="Arial"/>
          <w:kern w:val="2"/>
          <w:sz w:val="24"/>
          <w:szCs w:val="24"/>
          <w:lang w:val="ru-RU" w:eastAsia="fa-IR" w:bidi="fa-IR"/>
        </w:rPr>
        <w:t>.</w:t>
      </w:r>
    </w:p>
    <w:p w:rsidR="00F94102" w:rsidRPr="00D95D4F" w:rsidRDefault="00F94102" w:rsidP="00D95D4F">
      <w:pPr>
        <w:spacing w:before="4" w:after="4"/>
        <w:ind w:left="170" w:right="85" w:firstLine="720"/>
        <w:jc w:val="center"/>
        <w:rPr>
          <w:rFonts w:ascii="Arial" w:hAnsi="Arial" w:cs="Arial"/>
          <w:kern w:val="2"/>
          <w:sz w:val="24"/>
          <w:szCs w:val="24"/>
          <w:lang w:val="ru-RU" w:eastAsia="fa-IR" w:bidi="fa-IR"/>
        </w:rPr>
      </w:pPr>
    </w:p>
    <w:p w:rsidR="00F94102" w:rsidRPr="00D95D4F" w:rsidRDefault="00F94102" w:rsidP="00D95D4F">
      <w:pPr>
        <w:spacing w:before="4" w:after="4"/>
        <w:ind w:left="170" w:right="85" w:firstLine="720"/>
        <w:jc w:val="center"/>
        <w:rPr>
          <w:rFonts w:ascii="Arial" w:eastAsia="Times New Roman CYR" w:hAnsi="Arial" w:cs="Arial"/>
          <w:b/>
          <w:bCs/>
          <w:kern w:val="2"/>
          <w:szCs w:val="28"/>
          <w:lang w:val="ru-RU" w:eastAsia="fa-IR" w:bidi="fa-IR"/>
        </w:rPr>
      </w:pPr>
      <w:r w:rsidRPr="00D95D4F">
        <w:rPr>
          <w:rFonts w:ascii="Arial" w:hAnsi="Arial" w:cs="Arial"/>
          <w:b/>
          <w:bCs/>
          <w:kern w:val="2"/>
          <w:szCs w:val="28"/>
          <w:lang w:val="ru-RU" w:eastAsia="fa-IR" w:bidi="fa-IR"/>
        </w:rPr>
        <w:t>3.</w:t>
      </w:r>
      <w:r w:rsidRPr="00D95D4F">
        <w:rPr>
          <w:rFonts w:ascii="Arial" w:eastAsia="Times New Roman CYR" w:hAnsi="Arial" w:cs="Arial"/>
          <w:b/>
          <w:bCs/>
          <w:kern w:val="2"/>
          <w:szCs w:val="28"/>
          <w:lang w:val="ru-RU" w:eastAsia="fa-IR" w:bidi="fa-IR"/>
        </w:rPr>
        <w:t xml:space="preserve"> Условия и порядок предоставления субсидии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b/>
          <w:bCs/>
          <w:kern w:val="2"/>
          <w:sz w:val="24"/>
          <w:szCs w:val="24"/>
          <w:lang w:val="ru-RU" w:eastAsia="fa-IR" w:bidi="fa-IR"/>
        </w:rPr>
      </w:pP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bookmarkStart w:id="15" w:name="sub_115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3.1. Предоставление субсидии осуществляется на основании соглашения. Соглашение заключается между главным распорядителем и получателем субсидии в соответствии с типовой формой, установленной в Приложении № 5 к настоящему Порядку, подписывается в течение трех рабочих дней со дня объявления получателя субсидии.</w:t>
      </w:r>
    </w:p>
    <w:bookmarkEnd w:id="15"/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В случае если получатель субсидии не подписывает соглашение о предоставлении субсидии в установленный срок, получатель субсидии считается уклонившимся от заключения соглашения.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В соглашении предусматриваются: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размер субсидии, ее целевое назначение;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порядок и сроки ее перечисления;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значение результата предоставления субсидии;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виды расходов, связанных с организацией и проведением мероприятия;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порядок и сроки возврата субсидии (остатков субсидии);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- условия согласования новых требований соглашения или расторжения соглашения при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недостижении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согласия по новым условиям в случае уменьшения уполномоченному органу ранее доведенных лимитов бюджетных обязательств, указанных в пункте 1.2 настоящего Порядка, приводящего к невозможности предоставления субсидии в размере, определенном в соглашении;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согласие получателя субсидии и лиц, являющихся подрядчиками (исполнителями) по договорам (соглашениям), заключенным в целях исполнения обязательств по соглашению о предоставлении субсидии, на осуществление уполномоченным органом и/или органами  финансового контроля проверок соблюдения участником отбора условий, целей и порядка предоставления субсидии, а также о включении таких положений в соглашение;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</w:t>
      </w: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елий.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3.2. Дополнительные соглашения, предусматривающие внесение изменений в соглашение или его расторжение, заключаются в соответствии с типовой формой, утвержденной администрацией </w:t>
      </w:r>
      <w:r w:rsidR="00596852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м</w:t>
      </w:r>
      <w:r w:rsidR="00E36C7B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Старокульшариповский</w:t>
      </w:r>
      <w:proofErr w:type="spellEnd"/>
      <w:r w:rsidR="00E36C7B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сельсовет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Объем субсидии может быть изменен главным распорядителем в следующих случаях: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увеличения или уменьшения объема бюджетных ассигнований, предусмотренных в местном бюджете на очередной финансовый год;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выявления дополнительной потребности получателя субсидии в осуществлении расходов, при условии наличия соответствующих бюджетных ассигнований в решении о местном бюджете;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lastRenderedPageBreak/>
        <w:t>внесения изменений в муниципальные программы и иные нормативные правовые акты, устанавливающие расходное обязательство по предоставлению субсидии.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В случае если субсидия предоставляется из средств межбюджетных трансфертов из федерального бюджета, имеющих целевое назначение, Соглашение заключается в соответствии с типовыми формами, установленными Министерством финансов Российской Федерации для соглашений о предоставлении субсидий из федерального бюджета.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</w:pPr>
      <w:bookmarkStart w:id="16" w:name="sub_120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3.3. Главный распорядитель перечисляет субсидию на расчетный счет получателя субсидии, открытый в российской кредитной организации, единовременно, не позднее 10 рабочих дней со дня заключения соглашения.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3.4. </w:t>
      </w:r>
      <w:proofErr w:type="gramStart"/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В случае невозможности предоставления субсидии получателю субсидии, прошедшему отбор, в текущем финансовом году в связи с недостаточностью лимитов бюджетных обязательств, субсидия предоставляется получателю субсидии в очередном финансовом году в размере ее недополученной части без повторного прохождения получателем субсидии отбора 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в том же порядке, который предусмотрен для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D95D4F">
        <w:rPr>
          <w:rFonts w:ascii="Arial" w:hAnsi="Arial" w:cs="Arial"/>
          <w:bCs/>
          <w:sz w:val="24"/>
          <w:szCs w:val="24"/>
          <w:shd w:val="clear" w:color="auto" w:fill="FFFFFF"/>
          <w:lang w:val="ru-RU"/>
        </w:rPr>
        <w:t>предоставления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D95D4F">
        <w:rPr>
          <w:rFonts w:ascii="Arial" w:hAnsi="Arial" w:cs="Arial"/>
          <w:bCs/>
          <w:sz w:val="24"/>
          <w:szCs w:val="24"/>
          <w:shd w:val="clear" w:color="auto" w:fill="FFFFFF"/>
          <w:lang w:val="ru-RU"/>
        </w:rPr>
        <w:t>субсидии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D95D4F">
        <w:rPr>
          <w:rFonts w:ascii="Arial" w:hAnsi="Arial" w:cs="Arial"/>
          <w:bCs/>
          <w:sz w:val="24"/>
          <w:szCs w:val="24"/>
          <w:shd w:val="clear" w:color="auto" w:fill="FFFFFF"/>
          <w:lang w:val="ru-RU"/>
        </w:rPr>
        <w:t>в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D95D4F">
        <w:rPr>
          <w:rFonts w:ascii="Arial" w:hAnsi="Arial" w:cs="Arial"/>
          <w:bCs/>
          <w:sz w:val="24"/>
          <w:szCs w:val="24"/>
          <w:shd w:val="clear" w:color="auto" w:fill="FFFFFF"/>
          <w:lang w:val="ru-RU"/>
        </w:rPr>
        <w:t>текущем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D95D4F">
        <w:rPr>
          <w:rFonts w:ascii="Arial" w:hAnsi="Arial" w:cs="Arial"/>
          <w:bCs/>
          <w:sz w:val="24"/>
          <w:szCs w:val="24"/>
          <w:shd w:val="clear" w:color="auto" w:fill="FFFFFF"/>
          <w:lang w:val="ru-RU"/>
        </w:rPr>
        <w:t>финансовом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D95D4F">
        <w:rPr>
          <w:rFonts w:ascii="Arial" w:hAnsi="Arial" w:cs="Arial"/>
          <w:bCs/>
          <w:sz w:val="24"/>
          <w:szCs w:val="24"/>
          <w:shd w:val="clear" w:color="auto" w:fill="FFFFFF"/>
          <w:lang w:val="ru-RU"/>
        </w:rPr>
        <w:t>году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. </w:t>
      </w: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 xml:space="preserve"> </w:t>
      </w:r>
      <w:bookmarkStart w:id="17" w:name="sub_121"/>
      <w:bookmarkEnd w:id="16"/>
      <w:proofErr w:type="gramEnd"/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shd w:val="clear" w:color="auto" w:fill="FFFFFF"/>
          <w:lang w:val="ru-RU" w:eastAsia="fa-IR" w:bidi="fa-IR"/>
        </w:rPr>
        <w:t>3.5. Основаниями для отказа в предоставлении субси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дии получателю субсидии являются:</w:t>
      </w:r>
    </w:p>
    <w:bookmarkEnd w:id="17"/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несоответствие представленных получателем субсидии документов требованиям, установленным в пунктах 1.3 и 2.3 настоящего Порядка, или непредставление (представление не в полном объеме) указанных документов;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установление факта недостоверности представленной получателем субсидии информации.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 xml:space="preserve">3.6. 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Размер субсидии, за исключением случаев, когда размер субсидии определен правовым актом Президента Российской Федерации,  постановлениями Правительства Российской Федерации, Губернатора</w:t>
      </w:r>
      <w:r w:rsidR="00596852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Оренбургской области</w:t>
      </w:r>
      <w:proofErr w:type="gramStart"/>
      <w:r w:rsidR="00596852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,</w:t>
      </w:r>
      <w:proofErr w:type="gramEnd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администрации муниципального образования </w:t>
      </w:r>
      <w:proofErr w:type="spellStart"/>
      <w:r w:rsidR="00596852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Асекеевск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ий</w:t>
      </w:r>
      <w:proofErr w:type="spellEnd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район,  иными нормативными правовыми актами органов государственной власти</w:t>
      </w:r>
      <w:r w:rsidR="00596852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Оренбургской области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, решением Совета </w:t>
      </w:r>
      <w:r w:rsidR="00596852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м</w:t>
      </w:r>
      <w:r w:rsidR="00E36C7B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Старокульшариповский</w:t>
      </w:r>
      <w:proofErr w:type="spellEnd"/>
      <w:r w:rsidR="00E36C7B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E36C7B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сельсовет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о</w:t>
      </w:r>
      <w:proofErr w:type="spellEnd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бюджете, рассчитывается по формуле: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</w:rPr>
      </w:pPr>
      <w:proofErr w:type="spellStart"/>
      <w:r w:rsidRPr="00D95D4F">
        <w:rPr>
          <w:rFonts w:ascii="Arial" w:hAnsi="Arial" w:cs="Arial"/>
          <w:sz w:val="24"/>
          <w:szCs w:val="24"/>
          <w:shd w:val="clear" w:color="auto" w:fill="FFFFFF"/>
        </w:rPr>
        <w:t>Sc</w:t>
      </w:r>
      <w:proofErr w:type="spellEnd"/>
      <w:r w:rsidRPr="00D95D4F">
        <w:rPr>
          <w:rFonts w:ascii="Arial" w:hAnsi="Arial" w:cs="Arial"/>
          <w:sz w:val="24"/>
          <w:szCs w:val="24"/>
          <w:shd w:val="clear" w:color="auto" w:fill="FFFFFF"/>
        </w:rPr>
        <w:t xml:space="preserve"> = P</w:t>
      </w:r>
      <w:r w:rsidRPr="00D95D4F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 xml:space="preserve"> * S</w:t>
      </w:r>
      <w:r w:rsidRPr="00D95D4F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1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 xml:space="preserve"> + P</w:t>
      </w:r>
      <w:r w:rsidRPr="00D95D4F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2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 xml:space="preserve"> * S</w:t>
      </w:r>
      <w:r w:rsidRPr="00D95D4F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2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 xml:space="preserve"> + … + </w:t>
      </w:r>
      <w:proofErr w:type="spellStart"/>
      <w:r w:rsidRPr="00D95D4F">
        <w:rPr>
          <w:rFonts w:ascii="Arial" w:hAnsi="Arial" w:cs="Arial"/>
          <w:sz w:val="24"/>
          <w:szCs w:val="24"/>
          <w:shd w:val="clear" w:color="auto" w:fill="FFFFFF"/>
        </w:rPr>
        <w:t>P</w:t>
      </w:r>
      <w:r w:rsidRPr="00D95D4F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n</w:t>
      </w:r>
      <w:proofErr w:type="spellEnd"/>
      <w:r w:rsidRPr="00D95D4F">
        <w:rPr>
          <w:rFonts w:ascii="Arial" w:hAnsi="Arial" w:cs="Arial"/>
          <w:sz w:val="24"/>
          <w:szCs w:val="24"/>
          <w:shd w:val="clear" w:color="auto" w:fill="FFFFFF"/>
        </w:rPr>
        <w:t xml:space="preserve"> * </w:t>
      </w:r>
      <w:proofErr w:type="spellStart"/>
      <w:r w:rsidRPr="00D95D4F">
        <w:rPr>
          <w:rFonts w:ascii="Arial" w:hAnsi="Arial" w:cs="Arial"/>
          <w:sz w:val="24"/>
          <w:szCs w:val="24"/>
          <w:shd w:val="clear" w:color="auto" w:fill="FFFFFF"/>
        </w:rPr>
        <w:t>S</w:t>
      </w:r>
      <w:r w:rsidRPr="00D95D4F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n</w:t>
      </w:r>
      <w:proofErr w:type="spellEnd"/>
      <w:r w:rsidRPr="00D95D4F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 w:rsidRPr="00D95D4F">
        <w:rPr>
          <w:rFonts w:ascii="Arial" w:hAnsi="Arial" w:cs="Arial"/>
          <w:sz w:val="24"/>
          <w:szCs w:val="24"/>
          <w:shd w:val="clear" w:color="auto" w:fill="FFFFFF"/>
        </w:rPr>
        <w:t>где</w:t>
      </w:r>
      <w:proofErr w:type="spellEnd"/>
      <w:r w:rsidRPr="00D95D4F">
        <w:rPr>
          <w:rFonts w:ascii="Arial" w:hAnsi="Arial" w:cs="Arial"/>
          <w:sz w:val="24"/>
          <w:szCs w:val="24"/>
          <w:shd w:val="clear" w:color="auto" w:fill="FFFFFF"/>
        </w:rPr>
        <w:t>: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</w:rPr>
      </w:pP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proofErr w:type="spellStart"/>
      <w:r w:rsidRPr="00D95D4F">
        <w:rPr>
          <w:rFonts w:ascii="Arial" w:hAnsi="Arial" w:cs="Arial"/>
          <w:sz w:val="24"/>
          <w:szCs w:val="24"/>
          <w:shd w:val="clear" w:color="auto" w:fill="FFFFFF"/>
        </w:rPr>
        <w:t>Sc</w:t>
      </w:r>
      <w:proofErr w:type="spellEnd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– размер целевой субсидии;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</w:rPr>
        <w:t>P</w:t>
      </w:r>
      <w:r w:rsidRPr="00D95D4F">
        <w:rPr>
          <w:rFonts w:ascii="Arial" w:hAnsi="Arial" w:cs="Arial"/>
          <w:sz w:val="24"/>
          <w:szCs w:val="24"/>
          <w:shd w:val="clear" w:color="auto" w:fill="FFFFFF"/>
          <w:vertAlign w:val="subscript"/>
          <w:lang w:val="ru-RU"/>
        </w:rPr>
        <w:t>1…</w:t>
      </w:r>
      <w:proofErr w:type="gramStart"/>
      <w:r w:rsidRPr="00D95D4F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n</w:t>
      </w:r>
      <w:r w:rsidRPr="00D95D4F">
        <w:rPr>
          <w:rFonts w:ascii="Arial" w:hAnsi="Arial" w:cs="Arial"/>
          <w:sz w:val="24"/>
          <w:szCs w:val="24"/>
          <w:shd w:val="clear" w:color="auto" w:fill="FFFFFF"/>
          <w:vertAlign w:val="subscript"/>
          <w:lang w:val="ru-RU"/>
        </w:rPr>
        <w:t xml:space="preserve"> 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-</w:t>
      </w:r>
      <w:proofErr w:type="gramEnd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количественное значение потребности на одно мероприятие (один объект) (с 1- </w:t>
      </w:r>
      <w:proofErr w:type="spellStart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го</w:t>
      </w:r>
      <w:proofErr w:type="spellEnd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по 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n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– </w:t>
      </w:r>
      <w:proofErr w:type="spellStart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ое</w:t>
      </w:r>
      <w:proofErr w:type="spellEnd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) в текущем финансовом году;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</w:rPr>
        <w:t>S</w:t>
      </w:r>
      <w:r w:rsidRPr="00D95D4F">
        <w:rPr>
          <w:rFonts w:ascii="Arial" w:hAnsi="Arial" w:cs="Arial"/>
          <w:sz w:val="24"/>
          <w:szCs w:val="24"/>
          <w:shd w:val="clear" w:color="auto" w:fill="FFFFFF"/>
          <w:vertAlign w:val="subscript"/>
          <w:lang w:val="ru-RU"/>
        </w:rPr>
        <w:t>1…</w:t>
      </w:r>
      <w:proofErr w:type="gramStart"/>
      <w:r w:rsidRPr="00D95D4F">
        <w:rPr>
          <w:rFonts w:ascii="Arial" w:hAnsi="Arial" w:cs="Arial"/>
          <w:sz w:val="24"/>
          <w:szCs w:val="24"/>
          <w:shd w:val="clear" w:color="auto" w:fill="FFFFFF"/>
          <w:vertAlign w:val="subscript"/>
        </w:rPr>
        <w:t>n</w:t>
      </w:r>
      <w:r w:rsidRPr="00D95D4F">
        <w:rPr>
          <w:rFonts w:ascii="Arial" w:hAnsi="Arial" w:cs="Arial"/>
          <w:sz w:val="24"/>
          <w:szCs w:val="24"/>
          <w:shd w:val="clear" w:color="auto" w:fill="FFFFFF"/>
          <w:vertAlign w:val="subscript"/>
          <w:lang w:val="ru-RU"/>
        </w:rPr>
        <w:t xml:space="preserve"> 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-</w:t>
      </w:r>
      <w:proofErr w:type="gramEnd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стоимость единицы потребности, предоставляемой на реализацию одного мероприятия (один объект) (с 1-го по 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n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–</w:t>
      </w:r>
      <w:proofErr w:type="spellStart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ое</w:t>
      </w:r>
      <w:proofErr w:type="spellEnd"/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) в текущем финансовом году, определяемой одним из следующих методов: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методом анализа рыночных индикаторов;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методом сравнимой цены;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затратным методом.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3.7. Определение размера субсидии, направляемой получателю субсидии, производится главным распорядителем на основании предоставленных получателем субсидии заявки на получение субсидии, экономических расчетов (обоснований), предварительной сметы, общедоступных результатов изучения рынка, прайс-листов, в необходимых 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lastRenderedPageBreak/>
        <w:t>случаях информации о наличии проектно-сметной документации на планируемые работы и др. материалов.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3.8. В зависимости от целей предоставления субсидий размер субсидий рассчитывается с учетом следующих особенностей: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в случае предоставления субсидий в целях осуществления расходов на приобретение имущества – размер субсидий определяется с учетом количества приобретаемого имущества и его стоимости, определяемой с учетом общедоступной информации о ценах товаров, работ и услуг и коммерческих предложений, обосновывающих их стоимость;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b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в случае предоставления субсидий в целях осуществления расходов на содержание имущества и иных случаях – размер субсидий определяется исходя из количества мероприятий, программы мероприятий, перечня расходов, необходимых для их осуществления, сметы на проведение мероприятия с учетом общедоступной информации о ценах товаров, работ и услуг и</w:t>
      </w:r>
      <w:r w:rsidRPr="00D95D4F">
        <w:rPr>
          <w:rFonts w:ascii="Arial" w:hAnsi="Arial" w:cs="Arial"/>
          <w:sz w:val="24"/>
          <w:szCs w:val="24"/>
          <w:lang w:val="ru-RU"/>
        </w:rPr>
        <w:t xml:space="preserve"> 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коммерческих предложений, обосновывающих их стоимость.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b/>
          <w:kern w:val="2"/>
          <w:sz w:val="24"/>
          <w:szCs w:val="24"/>
          <w:shd w:val="clear" w:color="auto" w:fill="FFFFFF"/>
          <w:lang w:val="ru-RU"/>
        </w:rPr>
      </w:pPr>
    </w:p>
    <w:p w:rsidR="00F94102" w:rsidRPr="00D95D4F" w:rsidRDefault="00F94102" w:rsidP="00D95D4F">
      <w:pPr>
        <w:spacing w:before="4" w:after="4"/>
        <w:ind w:left="170" w:right="85" w:firstLine="288"/>
        <w:jc w:val="center"/>
        <w:rPr>
          <w:rFonts w:ascii="Arial" w:eastAsia="Andale Sans UI" w:hAnsi="Arial" w:cs="Arial"/>
          <w:b/>
          <w:kern w:val="2"/>
          <w:szCs w:val="28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b/>
          <w:kern w:val="2"/>
          <w:szCs w:val="28"/>
          <w:shd w:val="clear" w:color="auto" w:fill="FFFFFF"/>
          <w:lang w:val="ru-RU"/>
        </w:rPr>
        <w:t>4. Требования к отчетности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b/>
          <w:kern w:val="2"/>
          <w:sz w:val="24"/>
          <w:szCs w:val="24"/>
          <w:shd w:val="clear" w:color="auto" w:fill="FFFFFF"/>
          <w:lang w:val="ru-RU"/>
        </w:rPr>
      </w:pP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4.1. По результатам использования субсидий получатель субсидии предоставляет главному распорядителю следующую отчетность: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- отчет о достижении значений результатов предоставления субсидии, а также характеристик результата (при их установлении) в соответствии с типовой формой, утвержденной администрацией </w:t>
      </w:r>
      <w:r w:rsidR="00596852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м</w:t>
      </w:r>
      <w:r w:rsidR="00E36C7B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Старокульшариповский</w:t>
      </w:r>
      <w:proofErr w:type="spellEnd"/>
      <w:r w:rsidR="00E36C7B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сельсовет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- отчет об осуществлении расходов, источником финансового обеспечения которых является субсидия (в отношении субсидий, предоставляемых в порядке финансового обеспечения затрат в связи с производством (реализацией) товаров, выполнением работ, оказанием услуг) в соответствии с типовой формой, утвержденной администрацией </w:t>
      </w:r>
      <w:r w:rsidR="00596852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м</w:t>
      </w:r>
      <w:r w:rsidR="00E36C7B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Старокульшариповский</w:t>
      </w:r>
      <w:proofErr w:type="spellEnd"/>
      <w:r w:rsidR="00E36C7B"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сельсовет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Отчетность предоставляется ежеквартально нарастающим итогом в следующие сроки: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за 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I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, 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II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, 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III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кварталы – не позднее 15 числа месяца, следующего за отчетным периодом;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за </w:t>
      </w:r>
      <w:r w:rsidRPr="00D95D4F">
        <w:rPr>
          <w:rFonts w:ascii="Arial" w:hAnsi="Arial" w:cs="Arial"/>
          <w:sz w:val="24"/>
          <w:szCs w:val="24"/>
          <w:shd w:val="clear" w:color="auto" w:fill="FFFFFF"/>
        </w:rPr>
        <w:t>IV</w:t>
      </w: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 xml:space="preserve"> квартал – не позднее 25 числа месяца, следующего за отчетным периодом.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hAnsi="Arial" w:cs="Arial"/>
          <w:sz w:val="24"/>
          <w:szCs w:val="24"/>
          <w:shd w:val="clear" w:color="auto" w:fill="FFFFFF"/>
          <w:lang w:val="ru-RU"/>
        </w:rPr>
        <w:t>4.2.</w:t>
      </w:r>
      <w:r w:rsidRPr="00D95D4F">
        <w:rPr>
          <w:rFonts w:ascii="Arial" w:hAnsi="Arial" w:cs="Arial"/>
          <w:color w:val="222222"/>
          <w:sz w:val="24"/>
          <w:szCs w:val="24"/>
          <w:shd w:val="clear" w:color="auto" w:fill="FFFFFF"/>
          <w:lang w:val="ru-RU"/>
        </w:rPr>
        <w:t>Главный распорядитель бюджетных средств осуществляет проверку и принятие отчетов, указанных в пункте 4.1, в срок, не превышающий 20 рабочих дней со дня представления таких отчетов.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hAnsi="Arial" w:cs="Arial"/>
          <w:color w:val="22222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b/>
          <w:kern w:val="2"/>
          <w:szCs w:val="28"/>
          <w:lang w:val="ru-RU"/>
        </w:rPr>
      </w:pPr>
      <w:r w:rsidRPr="00D95D4F">
        <w:rPr>
          <w:rFonts w:ascii="Arial" w:eastAsia="Andale Sans UI" w:hAnsi="Arial" w:cs="Arial"/>
          <w:b/>
          <w:kern w:val="2"/>
          <w:szCs w:val="28"/>
          <w:lang w:val="ru-RU"/>
        </w:rPr>
        <w:t xml:space="preserve">5. Требование об осуществлении </w:t>
      </w:r>
      <w:proofErr w:type="gramStart"/>
      <w:r w:rsidRPr="00D95D4F">
        <w:rPr>
          <w:rFonts w:ascii="Arial" w:eastAsia="Andale Sans UI" w:hAnsi="Arial" w:cs="Arial"/>
          <w:b/>
          <w:kern w:val="2"/>
          <w:szCs w:val="28"/>
          <w:lang w:val="ru-RU"/>
        </w:rPr>
        <w:t>контроля за</w:t>
      </w:r>
      <w:proofErr w:type="gramEnd"/>
      <w:r w:rsidRPr="00D95D4F">
        <w:rPr>
          <w:rFonts w:ascii="Arial" w:eastAsia="Andale Sans UI" w:hAnsi="Arial" w:cs="Arial"/>
          <w:b/>
          <w:kern w:val="2"/>
          <w:szCs w:val="28"/>
          <w:lang w:val="ru-RU"/>
        </w:rPr>
        <w:t xml:space="preserve"> соблюдением </w:t>
      </w:r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b/>
          <w:kern w:val="2"/>
          <w:szCs w:val="28"/>
          <w:lang w:val="ru-RU"/>
        </w:rPr>
      </w:pPr>
      <w:r w:rsidRPr="00D95D4F">
        <w:rPr>
          <w:rFonts w:ascii="Arial" w:eastAsia="Andale Sans UI" w:hAnsi="Arial" w:cs="Arial"/>
          <w:b/>
          <w:kern w:val="2"/>
          <w:szCs w:val="28"/>
          <w:lang w:val="ru-RU"/>
        </w:rPr>
        <w:t xml:space="preserve">условий, целей и порядка предоставления субсидии и </w:t>
      </w:r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b/>
          <w:kern w:val="2"/>
          <w:szCs w:val="28"/>
          <w:lang w:val="ru-RU"/>
        </w:rPr>
      </w:pPr>
      <w:r w:rsidRPr="00D95D4F">
        <w:rPr>
          <w:rFonts w:ascii="Arial" w:eastAsia="Andale Sans UI" w:hAnsi="Arial" w:cs="Arial"/>
          <w:b/>
          <w:kern w:val="2"/>
          <w:szCs w:val="28"/>
          <w:lang w:val="ru-RU"/>
        </w:rPr>
        <w:t>ответственности за их нарушения</w:t>
      </w:r>
    </w:p>
    <w:p w:rsidR="00F94102" w:rsidRPr="00D95D4F" w:rsidRDefault="00F94102" w:rsidP="00D95D4F">
      <w:pPr>
        <w:spacing w:before="4" w:after="4"/>
        <w:ind w:left="170" w:right="85" w:firstLine="288"/>
        <w:rPr>
          <w:rFonts w:ascii="Arial" w:eastAsia="Andale Sans UI" w:hAnsi="Arial" w:cs="Arial"/>
          <w:b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firstLine="69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hAnsi="Arial" w:cs="Arial"/>
          <w:sz w:val="24"/>
          <w:szCs w:val="24"/>
          <w:lang w:val="ru-RU"/>
        </w:rPr>
        <w:t xml:space="preserve">5.1.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Главный распорядитель и/или органы финансового контроля</w:t>
      </w:r>
      <w:r w:rsidRPr="00D95D4F">
        <w:rPr>
          <w:rFonts w:ascii="Arial" w:hAnsi="Arial" w:cs="Arial"/>
          <w:sz w:val="24"/>
          <w:szCs w:val="24"/>
          <w:lang w:val="ru-RU"/>
        </w:rPr>
        <w:t>, осуществляют проверку соблюдения получателем субсидии целей, условий и порядка предоставления субсидий, в том числе в части достижения результатов предоставления субсидии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18" w:name="sub_122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lastRenderedPageBreak/>
        <w:t xml:space="preserve">5.2. Субсидия подлежит возврату получателем субсидии в бюджет </w:t>
      </w:r>
      <w:r w:rsidR="00596852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м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</w:t>
      </w:r>
      <w:r w:rsidR="00596852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в течение 30 рабочих дней со дня принятия решения о ее возврате в случаях:</w:t>
      </w:r>
    </w:p>
    <w:bookmarkEnd w:id="18"/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нарушения получателем субсидии условий, установленных при предоставлении субсидии, выявленного по фактам проверок, проведенных уполномоченным органом и/или органами финансового контроля;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представления недостоверных (неполных) сведений и документов для получения субсидии;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непредставления отчетов о расходах, источником финансового обеспечения которых является субсидия, о достижениях результата предоставления субсидии в установленные сроки;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нецелевого использования средств субсидии;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-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недостижения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результата предоставления субсидии.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proofErr w:type="gramStart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В случае если по результатам проверок, проведенных главным распорядителем и/или органами финансового контроля, будут установлены факты нарушения целей, условия и порядка предоставления субсидии, получатель субсидии обязан возвратить соответствующие денежные средства в доход бюджета </w:t>
      </w:r>
      <w:r w:rsidR="00596852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м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</w:t>
      </w:r>
      <w:r w:rsidR="00596852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в 30-дневный срок, исчисляемый в рабочих днях, со дня получения требования главного распорядителя:</w:t>
      </w:r>
      <w:proofErr w:type="gramEnd"/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в полном объеме: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в случае представления недостоверных сведений и документов для получения субсидии;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в случае непредставления отчета об использовании субсидии и о достижении результата предоставления субсидии;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за недостигнутое значение результата предоставления субсидии;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в случае нарушения получателем субсидии условий, целей и порядка предоставления субсидии;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в объеме использованной не по целевому назначению субсидии: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hAnsi="Arial" w:cs="Arial"/>
          <w:kern w:val="2"/>
          <w:sz w:val="24"/>
          <w:szCs w:val="24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в случае выявления нецелевого использования средств субсидии.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bookmarkStart w:id="19" w:name="sub_123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5.3. В случаях, предусмотренных соглашением, остатки субсидии, не использованные в отчетном финансовом году, подлежат возврату получателем субсидии в доход бюджета </w:t>
      </w:r>
      <w:r w:rsidR="00596852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м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</w:t>
      </w:r>
      <w:r w:rsidR="00596852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до 25 декабря текущего финансового года.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bookmarkStart w:id="20" w:name="sub_124"/>
      <w:bookmarkEnd w:id="19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5.4. При нарушении получателем субсидии сроков возврата субсидии, указанных в пунктах 5.2 и 5.3 настоящего Порядка, главный распорядитель в семидневный срок, исчисляемый в рабочих днях, со дня истечения срока возврата субсидии принимает меры по взысканию указанных сре</w:t>
      </w:r>
      <w:proofErr w:type="gramStart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дств в б</w:t>
      </w:r>
      <w:proofErr w:type="gramEnd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юджет </w:t>
      </w:r>
      <w:r w:rsidR="00596852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м</w:t>
      </w:r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Старокульшариповский</w:t>
      </w:r>
      <w:proofErr w:type="spellEnd"/>
      <w:r w:rsidR="00E36C7B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сельсовет</w:t>
      </w:r>
      <w:r w:rsidR="00596852"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в установленном законодательством порядке.</w:t>
      </w:r>
    </w:p>
    <w:bookmarkEnd w:id="20"/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5.5. </w:t>
      </w:r>
      <w:proofErr w:type="gramStart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Контроль за</w:t>
      </w:r>
      <w:proofErr w:type="gramEnd"/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 соблюдением условий, целей и порядка предоставления субсидии осуществляется главным распорядителем в соответствии с законодательством Российской Федерации.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</w:p>
    <w:p w:rsidR="00F94102" w:rsidRPr="00D95D4F" w:rsidRDefault="00F94102" w:rsidP="00D95D4F">
      <w:pPr>
        <w:spacing w:before="4" w:after="4"/>
        <w:ind w:left="170" w:right="85"/>
        <w:rPr>
          <w:rFonts w:ascii="Arial" w:hAnsi="Arial" w:cs="Arial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rPr>
          <w:rFonts w:ascii="Arial" w:hAnsi="Arial" w:cs="Arial"/>
          <w:sz w:val="24"/>
          <w:szCs w:val="24"/>
          <w:lang w:val="ru-RU"/>
        </w:rPr>
      </w:pPr>
    </w:p>
    <w:p w:rsidR="00AE677F" w:rsidRPr="00D95D4F" w:rsidRDefault="00AE677F" w:rsidP="00D95D4F">
      <w:pPr>
        <w:spacing w:before="4" w:after="4"/>
        <w:ind w:left="0" w:right="85" w:firstLine="0"/>
        <w:rPr>
          <w:rStyle w:val="afe"/>
          <w:rFonts w:ascii="Arial" w:eastAsiaTheme="majorEastAsia" w:hAnsi="Arial" w:cs="Arial"/>
          <w:i w:val="0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jc w:val="right"/>
        <w:rPr>
          <w:rFonts w:ascii="Arial" w:hAnsi="Arial" w:cs="Arial"/>
          <w:b/>
          <w:sz w:val="24"/>
          <w:szCs w:val="24"/>
          <w:lang w:val="ru-RU"/>
        </w:rPr>
      </w:pPr>
      <w:r w:rsidRPr="00D95D4F">
        <w:rPr>
          <w:rStyle w:val="afe"/>
          <w:rFonts w:ascii="Arial" w:eastAsiaTheme="majorEastAsia" w:hAnsi="Arial" w:cs="Arial"/>
          <w:b/>
          <w:i w:val="0"/>
          <w:sz w:val="24"/>
          <w:szCs w:val="24"/>
          <w:lang w:val="ru-RU"/>
        </w:rPr>
        <w:t>П</w:t>
      </w:r>
      <w:r w:rsidRPr="00D95D4F">
        <w:rPr>
          <w:rFonts w:ascii="Arial" w:hAnsi="Arial" w:cs="Arial"/>
          <w:b/>
          <w:sz w:val="24"/>
          <w:szCs w:val="24"/>
          <w:lang w:val="ru-RU"/>
        </w:rPr>
        <w:t>риложение № 1</w:t>
      </w:r>
    </w:p>
    <w:p w:rsidR="00F94102" w:rsidRPr="00D95D4F" w:rsidRDefault="00F94102" w:rsidP="00D95D4F">
      <w:pPr>
        <w:spacing w:before="4" w:after="4"/>
        <w:ind w:left="170" w:right="85" w:firstLine="63"/>
        <w:jc w:val="right"/>
        <w:rPr>
          <w:rFonts w:ascii="Arial" w:eastAsia="Andale Sans UI" w:hAnsi="Arial" w:cs="Arial"/>
          <w:b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b/>
          <w:sz w:val="24"/>
          <w:szCs w:val="24"/>
          <w:lang w:val="ru-RU"/>
        </w:rPr>
        <w:t xml:space="preserve">к Порядку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</w:t>
      </w:r>
      <w:r w:rsidRPr="00D95D4F">
        <w:rPr>
          <w:rFonts w:ascii="Arial" w:hAnsi="Arial" w:cs="Arial"/>
          <w:b/>
          <w:sz w:val="24"/>
          <w:szCs w:val="24"/>
          <w:lang w:val="ru-RU"/>
        </w:rPr>
        <w:lastRenderedPageBreak/>
        <w:t xml:space="preserve">товаров, работ, услуг из бюджета </w:t>
      </w:r>
      <w:r w:rsidR="00596852" w:rsidRPr="00D95D4F">
        <w:rPr>
          <w:rFonts w:ascii="Arial" w:hAnsi="Arial" w:cs="Arial"/>
          <w:b/>
          <w:sz w:val="24"/>
          <w:szCs w:val="24"/>
          <w:lang w:val="ru-RU"/>
        </w:rPr>
        <w:t>м</w:t>
      </w:r>
      <w:r w:rsidR="00E36C7B" w:rsidRPr="00D95D4F">
        <w:rPr>
          <w:rFonts w:ascii="Arial" w:hAnsi="Arial" w:cs="Arial"/>
          <w:b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hAnsi="Arial" w:cs="Arial"/>
          <w:b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hAnsi="Arial" w:cs="Arial"/>
          <w:b/>
          <w:sz w:val="24"/>
          <w:szCs w:val="24"/>
          <w:lang w:val="ru-RU"/>
        </w:rPr>
        <w:t xml:space="preserve"> сельсовет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firstLine="0"/>
        <w:jc w:val="left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Times New Roman CYR" w:hAnsi="Arial" w:cs="Arial"/>
          <w:bCs/>
          <w:kern w:val="2"/>
          <w:sz w:val="24"/>
          <w:szCs w:val="24"/>
          <w:lang w:val="ru-RU" w:eastAsia="fa-IR" w:bidi="fa-IR"/>
        </w:rPr>
        <w:t>Форма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F95E4B">
      <w:pPr>
        <w:tabs>
          <w:tab w:val="left" w:pos="3345"/>
        </w:tabs>
        <w:spacing w:before="4" w:after="4"/>
        <w:ind w:left="170" w:right="85"/>
        <w:jc w:val="right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Главе 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hAnsi="Arial" w:cs="Arial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hAnsi="Arial" w:cs="Arial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hAnsi="Arial" w:cs="Arial"/>
          <w:sz w:val="24"/>
          <w:szCs w:val="24"/>
          <w:lang w:val="ru-RU"/>
        </w:rPr>
        <w:t xml:space="preserve"> </w:t>
      </w:r>
      <w:proofErr w:type="spellStart"/>
      <w:r w:rsidR="00E36C7B" w:rsidRPr="00D95D4F">
        <w:rPr>
          <w:rFonts w:ascii="Arial" w:hAnsi="Arial" w:cs="Arial"/>
          <w:sz w:val="24"/>
          <w:szCs w:val="24"/>
          <w:lang w:val="ru-RU"/>
        </w:rPr>
        <w:t>сельсовет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от</w:t>
      </w:r>
      <w:proofErr w:type="spellEnd"/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_______________________________</w:t>
      </w:r>
    </w:p>
    <w:p w:rsidR="00F94102" w:rsidRPr="00D95D4F" w:rsidRDefault="00F94102" w:rsidP="00F95E4B">
      <w:pPr>
        <w:tabs>
          <w:tab w:val="left" w:pos="3135"/>
        </w:tabs>
        <w:spacing w:before="4" w:after="4"/>
        <w:ind w:left="170" w:right="85"/>
        <w:jc w:val="right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tabs>
          <w:tab w:val="left" w:pos="3135"/>
        </w:tabs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tabs>
          <w:tab w:val="left" w:pos="3135"/>
        </w:tabs>
        <w:spacing w:before="4" w:after="4"/>
        <w:ind w:left="170" w:right="85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b/>
          <w:kern w:val="2"/>
          <w:sz w:val="24"/>
          <w:szCs w:val="24"/>
          <w:lang w:val="ru-RU"/>
        </w:rPr>
        <w:t>Заявка</w:t>
      </w:r>
    </w:p>
    <w:p w:rsidR="00F94102" w:rsidRPr="00D95D4F" w:rsidRDefault="00F94102" w:rsidP="00D95D4F">
      <w:pPr>
        <w:tabs>
          <w:tab w:val="left" w:pos="3135"/>
        </w:tabs>
        <w:spacing w:before="4" w:after="4"/>
        <w:ind w:left="170" w:right="85" w:hanging="19"/>
        <w:jc w:val="center"/>
        <w:rPr>
          <w:rFonts w:ascii="Arial" w:hAnsi="Arial" w:cs="Arial"/>
          <w:kern w:val="2"/>
          <w:sz w:val="24"/>
          <w:szCs w:val="24"/>
          <w:lang w:val="ru-RU" w:eastAsia="ar-SA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на получение субсидий из бюджета 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 </w:t>
      </w:r>
      <w:r w:rsidRPr="00D95D4F">
        <w:rPr>
          <w:rFonts w:ascii="Arial" w:hAnsi="Arial" w:cs="Arial"/>
          <w:kern w:val="2"/>
          <w:sz w:val="24"/>
          <w:szCs w:val="24"/>
          <w:lang w:val="ru-RU" w:eastAsia="ar-SA"/>
        </w:rPr>
        <w:t xml:space="preserve">юридическим лицам (за исключением субсидий муниципальным учреждениям), индивидуальным предпринимателям, </w:t>
      </w:r>
    </w:p>
    <w:p w:rsidR="00F94102" w:rsidRPr="00D95D4F" w:rsidRDefault="00F94102" w:rsidP="00D95D4F">
      <w:pPr>
        <w:tabs>
          <w:tab w:val="left" w:pos="3135"/>
        </w:tabs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 w:eastAsia="ar-SA"/>
        </w:rPr>
      </w:pPr>
      <w:r w:rsidRPr="00D95D4F">
        <w:rPr>
          <w:rFonts w:ascii="Arial" w:hAnsi="Arial" w:cs="Arial"/>
          <w:kern w:val="2"/>
          <w:sz w:val="24"/>
          <w:szCs w:val="24"/>
          <w:lang w:val="ru-RU" w:eastAsia="ar-SA"/>
        </w:rPr>
        <w:t xml:space="preserve">а также физическим лицам – производителям товаров, работ, услуг </w:t>
      </w:r>
    </w:p>
    <w:p w:rsidR="00F94102" w:rsidRPr="00D95D4F" w:rsidRDefault="00F94102" w:rsidP="00D95D4F">
      <w:pPr>
        <w:tabs>
          <w:tab w:val="left" w:pos="3135"/>
        </w:tabs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 w:eastAsia="ar-SA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Прошу принять на рассмотрение документы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от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_________________</w:t>
      </w:r>
      <w:r w:rsidR="005D512E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</w:t>
      </w:r>
      <w:r w:rsidR="005D512E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</w:t>
      </w:r>
    </w:p>
    <w:p w:rsidR="005D512E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__________________________________________________________________</w:t>
      </w:r>
      <w:r w:rsidR="005D512E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(полное и сокращенное наименование организации, фамилия, имя, отчество индивидуального предпринимателя)</w:t>
      </w:r>
    </w:p>
    <w:p w:rsidR="00F94102" w:rsidRPr="00D95D4F" w:rsidRDefault="00F94102" w:rsidP="00D95D4F">
      <w:pPr>
        <w:tabs>
          <w:tab w:val="left" w:pos="9638"/>
        </w:tabs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для предоставления субсидий из бюджета 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hAnsi="Arial" w:cs="Arial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hAnsi="Arial" w:cs="Arial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hAnsi="Arial" w:cs="Arial"/>
          <w:sz w:val="24"/>
          <w:szCs w:val="24"/>
          <w:lang w:val="ru-RU"/>
        </w:rPr>
        <w:t xml:space="preserve"> сельсовет</w:t>
      </w:r>
      <w:r w:rsidR="00596852" w:rsidRPr="00D95D4F">
        <w:rPr>
          <w:rFonts w:ascii="Arial" w:hAnsi="Arial" w:cs="Arial"/>
          <w:sz w:val="24"/>
          <w:szCs w:val="24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на возмещение части затрат юридическим лицам (за исключением субсидий муниципальным учреждениям), индивидуальным предпринимателям, физическим лицам, производителям товаров, работ, услуг.</w:t>
      </w:r>
    </w:p>
    <w:p w:rsidR="00F94102" w:rsidRPr="00D95D4F" w:rsidRDefault="00F94102" w:rsidP="00D95D4F">
      <w:pPr>
        <w:tabs>
          <w:tab w:val="left" w:pos="9638"/>
        </w:tabs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Сумма запрашиваемой субсидии _________________________ тыс. руб.</w:t>
      </w:r>
    </w:p>
    <w:p w:rsidR="00F94102" w:rsidRPr="00D95D4F" w:rsidRDefault="00F94102" w:rsidP="00D95D4F">
      <w:pPr>
        <w:tabs>
          <w:tab w:val="left" w:pos="9638"/>
        </w:tabs>
        <w:spacing w:before="4" w:after="4"/>
        <w:ind w:left="170" w:right="85"/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Цель получения субсидии ______</w:t>
      </w:r>
      <w:r w:rsidR="005D512E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 __________________________________________________________________</w:t>
      </w:r>
      <w:r w:rsidR="005D512E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 w:eastAsia="ar-SA"/>
        </w:rPr>
      </w:pP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 xml:space="preserve">С условиями отбора ознакомлен (а) и предоставляю согласно Порядку </w:t>
      </w:r>
      <w:r w:rsidRPr="00D95D4F">
        <w:rPr>
          <w:rFonts w:ascii="Arial" w:hAnsi="Arial" w:cs="Arial"/>
          <w:kern w:val="2"/>
          <w:sz w:val="24"/>
          <w:szCs w:val="24"/>
          <w:lang w:val="ru-RU" w:eastAsia="ar-SA"/>
        </w:rPr>
        <w:t xml:space="preserve">предоставления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из бюджета </w:t>
      </w:r>
      <w:r w:rsidR="00596852" w:rsidRPr="00D95D4F">
        <w:rPr>
          <w:rFonts w:ascii="Arial" w:hAnsi="Arial" w:cs="Arial"/>
          <w:sz w:val="24"/>
          <w:szCs w:val="24"/>
          <w:lang w:val="ru-RU"/>
        </w:rPr>
        <w:t>м</w:t>
      </w:r>
      <w:r w:rsidR="00E36C7B" w:rsidRPr="00D95D4F">
        <w:rPr>
          <w:rFonts w:ascii="Arial" w:hAnsi="Arial" w:cs="Arial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hAnsi="Arial" w:cs="Arial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hAnsi="Arial" w:cs="Arial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Times New Roman CYR" w:hAnsi="Arial" w:cs="Arial"/>
          <w:kern w:val="2"/>
          <w:sz w:val="24"/>
          <w:szCs w:val="24"/>
          <w:lang w:val="ru-RU" w:eastAsia="fa-IR" w:bidi="fa-IR"/>
        </w:rPr>
        <w:t>, необходимые документы в соответствии с нижеприведенным перечнем.</w:t>
      </w:r>
    </w:p>
    <w:p w:rsidR="00F94102" w:rsidRPr="00D95D4F" w:rsidRDefault="00F94102" w:rsidP="00D95D4F">
      <w:pPr>
        <w:spacing w:before="4" w:after="4"/>
        <w:ind w:left="170" w:right="85" w:firstLine="698"/>
        <w:jc w:val="center"/>
        <w:rPr>
          <w:rFonts w:ascii="Arial" w:eastAsia="Andale Sans UI" w:hAnsi="Arial" w:cs="Arial"/>
          <w:kern w:val="2"/>
          <w:sz w:val="24"/>
          <w:szCs w:val="24"/>
          <w:lang w:val="ru-RU" w:eastAsia="ar-SA"/>
        </w:rPr>
      </w:pPr>
    </w:p>
    <w:p w:rsidR="00F94102" w:rsidRPr="00D95D4F" w:rsidRDefault="00F94102" w:rsidP="00D95D4F">
      <w:pPr>
        <w:spacing w:before="4" w:after="4"/>
        <w:ind w:left="170" w:right="85" w:firstLine="698"/>
        <w:jc w:val="center"/>
        <w:rPr>
          <w:rFonts w:ascii="Arial" w:eastAsia="Andale Sans UI" w:hAnsi="Arial" w:cs="Arial"/>
          <w:kern w:val="2"/>
          <w:sz w:val="24"/>
          <w:szCs w:val="24"/>
        </w:rPr>
      </w:pP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</w:rPr>
        <w:t>Перечень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</w:rPr>
        <w:t xml:space="preserve">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</w:rPr>
        <w:t>представленных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</w:rPr>
        <w:t xml:space="preserve">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</w:rPr>
        <w:t>документов</w:t>
      </w:r>
      <w:proofErr w:type="spellEnd"/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35"/>
        <w:gridCol w:w="3119"/>
        <w:gridCol w:w="3651"/>
      </w:tblGrid>
      <w:tr w:rsidR="00F94102" w:rsidRPr="00D95D4F" w:rsidTr="00F94102"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0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hAnsi="Arial" w:cs="Arial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D95D4F">
              <w:rPr>
                <w:rFonts w:ascii="Arial" w:hAnsi="Arial" w:cs="Arial"/>
                <w:sz w:val="24"/>
                <w:szCs w:val="24"/>
                <w:lang w:val="ru-RU"/>
              </w:rPr>
              <w:t>п</w:t>
            </w:r>
            <w:proofErr w:type="gramEnd"/>
            <w:r w:rsidRPr="00D95D4F">
              <w:rPr>
                <w:rFonts w:ascii="Arial" w:hAnsi="Arial" w:cs="Arial"/>
                <w:sz w:val="24"/>
                <w:szCs w:val="24"/>
                <w:lang w:val="ru-RU"/>
              </w:rPr>
              <w:t>/п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Наименование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3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Количество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листов</w:t>
            </w:r>
            <w:proofErr w:type="spellEnd"/>
          </w:p>
        </w:tc>
      </w:tr>
      <w:tr w:rsidR="00F94102" w:rsidRPr="00D95D4F" w:rsidTr="00F94102"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2</w:t>
            </w:r>
          </w:p>
        </w:tc>
        <w:tc>
          <w:tcPr>
            <w:tcW w:w="3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3</w:t>
            </w:r>
          </w:p>
        </w:tc>
      </w:tr>
      <w:tr w:rsidR="00F94102" w:rsidRPr="00D95D4F" w:rsidTr="00F94102"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F94102">
        <w:tc>
          <w:tcPr>
            <w:tcW w:w="283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F94102">
        <w:tc>
          <w:tcPr>
            <w:tcW w:w="283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F94102">
        <w:tc>
          <w:tcPr>
            <w:tcW w:w="283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F94102">
        <w:tc>
          <w:tcPr>
            <w:tcW w:w="2835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3651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</w:tbl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</w:rPr>
      </w:pP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</w:rPr>
        <w:t>Руководитель</w:t>
      </w:r>
      <w:proofErr w:type="spellEnd"/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(индивидуальный предприниматель) _______________        _________________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 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(подпись)                                    (Ф.И.О.) 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Дата подачи заявки: «____» __________________20___ г. 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2800D4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Глава сельсовета                                                  </w:t>
      </w:r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                 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Н.А.Калимов</w:t>
      </w:r>
      <w:proofErr w:type="spellEnd"/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F95E4B">
      <w:pPr>
        <w:spacing w:before="4" w:after="4"/>
        <w:ind w:left="0" w:right="85" w:firstLine="0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F95E4B" w:rsidRDefault="00F94102" w:rsidP="00F95E4B">
      <w:pPr>
        <w:spacing w:before="4" w:after="4"/>
        <w:ind w:left="170" w:right="85"/>
        <w:jc w:val="right"/>
        <w:rPr>
          <w:rFonts w:ascii="Arial" w:hAnsi="Arial" w:cs="Arial"/>
          <w:b/>
          <w:szCs w:val="28"/>
          <w:lang w:val="ru-RU"/>
        </w:rPr>
      </w:pPr>
      <w:r w:rsidRPr="00F95E4B">
        <w:rPr>
          <w:rFonts w:ascii="Arial" w:hAnsi="Arial" w:cs="Arial"/>
          <w:b/>
          <w:szCs w:val="28"/>
          <w:lang w:val="ru-RU"/>
        </w:rPr>
        <w:t>Приложение № 2</w:t>
      </w:r>
    </w:p>
    <w:p w:rsidR="00F94102" w:rsidRPr="00F95E4B" w:rsidRDefault="00F94102" w:rsidP="00F95E4B">
      <w:pPr>
        <w:spacing w:before="4" w:after="4"/>
        <w:ind w:left="170" w:right="85" w:firstLine="0"/>
        <w:jc w:val="right"/>
        <w:rPr>
          <w:rFonts w:ascii="Arial" w:eastAsia="Andale Sans UI" w:hAnsi="Arial" w:cs="Arial"/>
          <w:b/>
          <w:kern w:val="2"/>
          <w:szCs w:val="28"/>
          <w:lang w:val="ru-RU"/>
        </w:rPr>
      </w:pPr>
      <w:r w:rsidRPr="00F95E4B">
        <w:rPr>
          <w:rFonts w:ascii="Arial" w:hAnsi="Arial" w:cs="Arial"/>
          <w:b/>
          <w:szCs w:val="28"/>
          <w:lang w:val="ru-RU"/>
        </w:rPr>
        <w:t xml:space="preserve">к Порядку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из бюджета </w:t>
      </w:r>
      <w:r w:rsidR="00596852" w:rsidRPr="00F95E4B">
        <w:rPr>
          <w:rFonts w:ascii="Arial" w:hAnsi="Arial" w:cs="Arial"/>
          <w:b/>
          <w:szCs w:val="28"/>
          <w:lang w:val="ru-RU"/>
        </w:rPr>
        <w:t>м</w:t>
      </w:r>
      <w:r w:rsidR="00E36C7B" w:rsidRPr="00F95E4B">
        <w:rPr>
          <w:rFonts w:ascii="Arial" w:hAnsi="Arial" w:cs="Arial"/>
          <w:b/>
          <w:szCs w:val="28"/>
          <w:lang w:val="ru-RU"/>
        </w:rPr>
        <w:t xml:space="preserve">униципального образования </w:t>
      </w:r>
      <w:proofErr w:type="spellStart"/>
      <w:r w:rsidR="00905DCC" w:rsidRPr="00F95E4B">
        <w:rPr>
          <w:rFonts w:ascii="Arial" w:hAnsi="Arial" w:cs="Arial"/>
          <w:b/>
          <w:szCs w:val="28"/>
          <w:lang w:val="ru-RU"/>
        </w:rPr>
        <w:t>Старокульшариповский</w:t>
      </w:r>
      <w:proofErr w:type="spellEnd"/>
      <w:r w:rsidR="00E36C7B" w:rsidRPr="00F95E4B">
        <w:rPr>
          <w:rFonts w:ascii="Arial" w:hAnsi="Arial" w:cs="Arial"/>
          <w:b/>
          <w:szCs w:val="28"/>
          <w:lang w:val="ru-RU"/>
        </w:rPr>
        <w:t xml:space="preserve"> сельсовет</w:t>
      </w:r>
    </w:p>
    <w:p w:rsidR="00F94102" w:rsidRPr="00D95D4F" w:rsidRDefault="00F94102" w:rsidP="00D95D4F">
      <w:pPr>
        <w:spacing w:before="4" w:after="4"/>
        <w:ind w:left="170" w:right="85"/>
        <w:jc w:val="right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jc w:val="right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tabs>
          <w:tab w:val="left" w:pos="9639"/>
        </w:tabs>
        <w:spacing w:before="4" w:after="4"/>
        <w:ind w:left="170" w:right="85" w:firstLine="0"/>
        <w:jc w:val="left"/>
        <w:rPr>
          <w:rFonts w:ascii="Arial" w:eastAsia="Andale Sans UI" w:hAnsi="Arial" w:cs="Arial"/>
          <w:b/>
          <w:bCs/>
          <w:kern w:val="2"/>
          <w:sz w:val="24"/>
          <w:szCs w:val="24"/>
        </w:rPr>
      </w:pP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</w:rPr>
        <w:t>Форма</w:t>
      </w:r>
      <w:proofErr w:type="spellEnd"/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b/>
          <w:bCs/>
          <w:kern w:val="2"/>
          <w:sz w:val="24"/>
          <w:szCs w:val="24"/>
        </w:rPr>
      </w:pPr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kern w:val="2"/>
          <w:sz w:val="24"/>
          <w:szCs w:val="24"/>
        </w:rPr>
      </w:pPr>
      <w:proofErr w:type="spellStart"/>
      <w:r w:rsidRPr="00D95D4F">
        <w:rPr>
          <w:rFonts w:ascii="Arial" w:eastAsia="Andale Sans UI" w:hAnsi="Arial" w:cs="Arial"/>
          <w:b/>
          <w:bCs/>
          <w:kern w:val="2"/>
          <w:sz w:val="24"/>
          <w:szCs w:val="24"/>
        </w:rPr>
        <w:t>Сведения</w:t>
      </w:r>
      <w:proofErr w:type="spellEnd"/>
      <w:r w:rsidRPr="00D95D4F">
        <w:rPr>
          <w:rFonts w:ascii="Arial" w:eastAsia="Andale Sans UI" w:hAnsi="Arial" w:cs="Arial"/>
          <w:b/>
          <w:bCs/>
          <w:kern w:val="2"/>
          <w:sz w:val="24"/>
          <w:szCs w:val="24"/>
        </w:rPr>
        <w:t xml:space="preserve"> о </w:t>
      </w:r>
      <w:proofErr w:type="spellStart"/>
      <w:r w:rsidRPr="00D95D4F">
        <w:rPr>
          <w:rFonts w:ascii="Arial" w:eastAsia="Andale Sans UI" w:hAnsi="Arial" w:cs="Arial"/>
          <w:b/>
          <w:bCs/>
          <w:kern w:val="2"/>
          <w:sz w:val="24"/>
          <w:szCs w:val="24"/>
        </w:rPr>
        <w:t>получателе</w:t>
      </w:r>
      <w:proofErr w:type="spellEnd"/>
      <w:r w:rsidRPr="00D95D4F">
        <w:rPr>
          <w:rFonts w:ascii="Arial" w:eastAsia="Andale Sans UI" w:hAnsi="Arial" w:cs="Arial"/>
          <w:b/>
          <w:bCs/>
          <w:kern w:val="2"/>
          <w:sz w:val="24"/>
          <w:szCs w:val="24"/>
        </w:rPr>
        <w:t xml:space="preserve"> </w:t>
      </w:r>
      <w:proofErr w:type="spellStart"/>
      <w:r w:rsidRPr="00D95D4F">
        <w:rPr>
          <w:rFonts w:ascii="Arial" w:eastAsia="Andale Sans UI" w:hAnsi="Arial" w:cs="Arial"/>
          <w:b/>
          <w:bCs/>
          <w:kern w:val="2"/>
          <w:sz w:val="24"/>
          <w:szCs w:val="24"/>
        </w:rPr>
        <w:t>субсидий</w:t>
      </w:r>
      <w:proofErr w:type="spellEnd"/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93"/>
        <w:gridCol w:w="6096"/>
        <w:gridCol w:w="2976"/>
      </w:tblGrid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Полное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наименование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получателя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субсидии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 w:firstLine="1951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left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  <w:proofErr w:type="gram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Фамилия, имя, отчество (последнее при наличии) индивидуального предпринимателя, должность и фамилия, имя, отчество (последнее при наличии)</w:t>
            </w:r>
            <w:proofErr w:type="gramEnd"/>
          </w:p>
          <w:p w:rsidR="00F94102" w:rsidRPr="00D95D4F" w:rsidRDefault="00F94102" w:rsidP="00D95D4F">
            <w:pPr>
              <w:spacing w:before="4" w:after="4"/>
              <w:ind w:left="170" w:right="85" w:firstLine="1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руководителя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юридического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5D512E" w:rsidRPr="00D95D4F" w:rsidRDefault="00F94102" w:rsidP="00D95D4F">
            <w:pPr>
              <w:spacing w:before="4" w:after="4"/>
              <w:ind w:left="170" w:right="85" w:hanging="19"/>
              <w:jc w:val="left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  <w:proofErr w:type="gram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Учредитель (и) юридического лица (наименование и доля участия каждо</w:t>
            </w:r>
            <w:r w:rsidR="005D512E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го из них в уставном капитале -</w:t>
            </w:r>
            <w:proofErr w:type="gramEnd"/>
          </w:p>
          <w:p w:rsidR="00F94102" w:rsidRPr="00D95D4F" w:rsidRDefault="00F94102" w:rsidP="00D95D4F">
            <w:pPr>
              <w:spacing w:before="4" w:after="4"/>
              <w:ind w:left="170" w:right="85" w:hanging="19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для юридических лиц)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Основной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вид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деятельности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(ОКВЭД)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tabs>
                <w:tab w:val="left" w:pos="4463"/>
              </w:tabs>
              <w:spacing w:before="4" w:after="4"/>
              <w:ind w:left="170" w:right="85" w:firstLine="15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Регистрационные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данные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: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0F27AB" w:rsidP="00D95D4F">
            <w:pPr>
              <w:spacing w:before="4" w:after="4"/>
              <w:ind w:left="170" w:right="85" w:firstLine="15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hAnsi="Arial" w:cs="Arial"/>
                <w:sz w:val="24"/>
                <w:szCs w:val="24"/>
                <w:lang w:val="ru-RU"/>
              </w:rPr>
              <w:t>5.1.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5D512E" w:rsidRPr="00D95D4F" w:rsidRDefault="00F94102" w:rsidP="00D95D4F">
            <w:pPr>
              <w:spacing w:before="4" w:after="4"/>
              <w:ind w:left="170" w:right="85" w:hanging="19"/>
              <w:jc w:val="left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Основной государственный регистрационный номер записи о государственно</w:t>
            </w:r>
            <w:r w:rsidR="005D512E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й регистрации юридического лица</w:t>
            </w:r>
          </w:p>
          <w:p w:rsidR="005D512E" w:rsidRPr="00D95D4F" w:rsidRDefault="00F94102" w:rsidP="00D95D4F">
            <w:pPr>
              <w:spacing w:before="4" w:after="4"/>
              <w:ind w:left="170" w:right="85" w:hanging="19"/>
              <w:jc w:val="left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(ОГРН) или индивидуального предпринимателя</w:t>
            </w:r>
          </w:p>
          <w:p w:rsidR="00F94102" w:rsidRPr="00D95D4F" w:rsidRDefault="00F94102" w:rsidP="00D95D4F">
            <w:pPr>
              <w:spacing w:before="4" w:after="4"/>
              <w:ind w:left="170" w:right="85" w:hanging="19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(ОГРНИП)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tabs>
                <w:tab w:val="left" w:pos="4463"/>
              </w:tabs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5.2.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Дата, место регистрации юридического лица, регистрация физического лица в качестве индивидуального предпринимателя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Юридический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7.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Фактический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адрес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8.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Банковские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реквизиты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9.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Система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налогообложения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10.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Наличие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патентов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,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лицензий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,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сертификатов</w:t>
            </w:r>
            <w:proofErr w:type="spellEnd"/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11.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5D512E" w:rsidRPr="00D95D4F" w:rsidRDefault="00F94102" w:rsidP="00D95D4F">
            <w:pPr>
              <w:spacing w:before="4" w:after="4"/>
              <w:ind w:left="170" w:right="85" w:firstLine="15"/>
              <w:jc w:val="left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Количество созданн</w:t>
            </w:r>
            <w:r w:rsidR="005D512E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ых (сохраненных) рабочих </w:t>
            </w:r>
            <w:r w:rsidR="005D512E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lastRenderedPageBreak/>
              <w:t xml:space="preserve">мест </w:t>
            </w:r>
            <w:proofErr w:type="gramStart"/>
            <w:r w:rsidR="005D512E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в</w:t>
            </w:r>
            <w:proofErr w:type="gramEnd"/>
          </w:p>
          <w:p w:rsidR="00F94102" w:rsidRPr="00D95D4F" w:rsidRDefault="00F94102" w:rsidP="00D95D4F">
            <w:pPr>
              <w:spacing w:before="4" w:after="4"/>
              <w:ind w:left="170" w:right="85" w:firstLine="15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proofErr w:type="gram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случае</w:t>
            </w:r>
            <w:proofErr w:type="gram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 получения муниципальной поддержки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Дополнительная информация, которую Вы хотели бы сообщить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13.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Фамилия, имя, отчество (последнее при наличии) контактного лица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</w:tr>
      <w:tr w:rsidR="00F94102" w:rsidRPr="00D95D4F" w:rsidTr="005D512E"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14.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left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Контактные телефоны, факс, адрес электронной почты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</w:tr>
    </w:tbl>
    <w:p w:rsidR="00F94102" w:rsidRPr="00D95D4F" w:rsidRDefault="00F94102" w:rsidP="00D95D4F">
      <w:pPr>
        <w:spacing w:before="4" w:after="4"/>
        <w:ind w:left="170" w:right="85" w:firstLine="750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Я подтверждаю, что представленные мной сведения являются достоверными, не возражаю против выборочной проверки сведений в целях рассмотрения заявки на получение муниципальной поддержки.</w:t>
      </w:r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Руководитель</w:t>
      </w:r>
    </w:p>
    <w:p w:rsidR="000F27AB" w:rsidRPr="00D95D4F" w:rsidRDefault="000F27AB" w:rsidP="00D95D4F">
      <w:pPr>
        <w:spacing w:before="4" w:after="4"/>
        <w:ind w:left="170" w:right="85" w:hanging="19"/>
        <w:jc w:val="left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(индивидуальный предприниматель) _______________          ________________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br/>
        <w:t xml:space="preserve">                                                                                                                             (подпись)                                                       (Ф.И.О.)</w:t>
      </w:r>
    </w:p>
    <w:p w:rsidR="000F27AB" w:rsidRPr="00D95D4F" w:rsidRDefault="000F27AB" w:rsidP="00D95D4F">
      <w:pPr>
        <w:spacing w:before="4" w:after="4"/>
        <w:ind w:left="170" w:right="85" w:hanging="19"/>
        <w:jc w:val="left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«____»__________________20_____г.</w:t>
      </w:r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М.П.</w:t>
      </w:r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2800D4" w:rsidRPr="00D95D4F" w:rsidRDefault="002800D4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Глава сельсовета                                                                     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Н.А.Калимов</w:t>
      </w:r>
      <w:proofErr w:type="spellEnd"/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0F27AB" w:rsidRPr="00D95D4F" w:rsidRDefault="000F27AB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rPr>
          <w:rFonts w:ascii="Arial" w:hAnsi="Arial" w:cs="Arial"/>
          <w:sz w:val="24"/>
          <w:szCs w:val="24"/>
          <w:lang w:val="ru-RU"/>
        </w:rPr>
      </w:pPr>
    </w:p>
    <w:p w:rsidR="00F94102" w:rsidRPr="00D95D4F" w:rsidRDefault="00F94102" w:rsidP="00F95E4B">
      <w:pPr>
        <w:spacing w:before="4" w:after="4"/>
        <w:ind w:left="0" w:right="85" w:firstLine="0"/>
        <w:rPr>
          <w:rFonts w:ascii="Arial" w:hAnsi="Arial" w:cs="Arial"/>
          <w:sz w:val="24"/>
          <w:szCs w:val="24"/>
          <w:lang w:val="ru-RU"/>
        </w:rPr>
      </w:pPr>
    </w:p>
    <w:p w:rsidR="00F94102" w:rsidRPr="00F95E4B" w:rsidRDefault="00F94102" w:rsidP="00F95E4B">
      <w:pPr>
        <w:spacing w:before="4" w:after="4"/>
        <w:ind w:left="170" w:right="85"/>
        <w:jc w:val="right"/>
        <w:rPr>
          <w:rFonts w:ascii="Arial" w:hAnsi="Arial" w:cs="Arial"/>
          <w:b/>
          <w:szCs w:val="28"/>
          <w:lang w:val="ru-RU"/>
        </w:rPr>
      </w:pPr>
      <w:r w:rsidRPr="00F95E4B">
        <w:rPr>
          <w:rFonts w:ascii="Arial" w:hAnsi="Arial" w:cs="Arial"/>
          <w:b/>
          <w:szCs w:val="28"/>
          <w:lang w:val="ru-RU"/>
        </w:rPr>
        <w:t>Приложение № 3</w:t>
      </w:r>
    </w:p>
    <w:p w:rsidR="00F94102" w:rsidRPr="00F95E4B" w:rsidRDefault="00F94102" w:rsidP="00F95E4B">
      <w:pPr>
        <w:spacing w:before="4" w:after="4"/>
        <w:ind w:left="170" w:right="85" w:firstLine="63"/>
        <w:jc w:val="right"/>
        <w:rPr>
          <w:rFonts w:ascii="Arial" w:eastAsia="Andale Sans UI" w:hAnsi="Arial" w:cs="Arial"/>
          <w:b/>
          <w:kern w:val="2"/>
          <w:szCs w:val="28"/>
          <w:lang w:val="ru-RU"/>
        </w:rPr>
      </w:pPr>
      <w:r w:rsidRPr="00F95E4B">
        <w:rPr>
          <w:rFonts w:ascii="Arial" w:hAnsi="Arial" w:cs="Arial"/>
          <w:b/>
          <w:szCs w:val="28"/>
          <w:lang w:val="ru-RU"/>
        </w:rPr>
        <w:t xml:space="preserve">к Порядку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из бюджета </w:t>
      </w:r>
      <w:r w:rsidR="00596852" w:rsidRPr="00F95E4B">
        <w:rPr>
          <w:rFonts w:ascii="Arial" w:hAnsi="Arial" w:cs="Arial"/>
          <w:b/>
          <w:szCs w:val="28"/>
          <w:lang w:val="ru-RU"/>
        </w:rPr>
        <w:t>м</w:t>
      </w:r>
      <w:r w:rsidR="00E36C7B" w:rsidRPr="00F95E4B">
        <w:rPr>
          <w:rFonts w:ascii="Arial" w:hAnsi="Arial" w:cs="Arial"/>
          <w:b/>
          <w:szCs w:val="28"/>
          <w:lang w:val="ru-RU"/>
        </w:rPr>
        <w:t xml:space="preserve">униципального образования </w:t>
      </w:r>
      <w:proofErr w:type="spellStart"/>
      <w:r w:rsidR="00905DCC" w:rsidRPr="00F95E4B">
        <w:rPr>
          <w:rFonts w:ascii="Arial" w:hAnsi="Arial" w:cs="Arial"/>
          <w:b/>
          <w:szCs w:val="28"/>
          <w:lang w:val="ru-RU"/>
        </w:rPr>
        <w:t>Старокульшариповский</w:t>
      </w:r>
      <w:proofErr w:type="spellEnd"/>
      <w:r w:rsidR="00E36C7B" w:rsidRPr="00F95E4B">
        <w:rPr>
          <w:rFonts w:ascii="Arial" w:hAnsi="Arial" w:cs="Arial"/>
          <w:b/>
          <w:szCs w:val="28"/>
          <w:lang w:val="ru-RU"/>
        </w:rPr>
        <w:t xml:space="preserve"> сельсовет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tabs>
          <w:tab w:val="left" w:pos="5415"/>
        </w:tabs>
        <w:spacing w:before="4" w:after="4"/>
        <w:ind w:left="170" w:right="85" w:firstLine="0"/>
        <w:jc w:val="left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Форма</w:t>
      </w:r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b/>
          <w:bCs/>
          <w:kern w:val="2"/>
          <w:sz w:val="24"/>
          <w:szCs w:val="24"/>
          <w:lang w:val="ru-RU"/>
        </w:rPr>
        <w:t>СПРАВКА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___________________________________________________________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(наименование субъекта)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по состоянию на "____" ______________20___ года</w:t>
      </w:r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605"/>
        <w:gridCol w:w="2192"/>
      </w:tblGrid>
      <w:tr w:rsidR="00F94102" w:rsidRPr="00D95D4F" w:rsidTr="000F27AB"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tabs>
                <w:tab w:val="left" w:pos="7389"/>
              </w:tabs>
              <w:spacing w:before="4" w:after="4"/>
              <w:ind w:left="170" w:right="85" w:firstLine="15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Выручка от реализации товаров (работ, услуг) без учета налога </w:t>
            </w: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lastRenderedPageBreak/>
              <w:t>на добавленную стоимость за предшествующий календарный год (иной отчетный период) (тыс.</w:t>
            </w: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 </w:t>
            </w: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рублей)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tabs>
                <w:tab w:val="left" w:pos="7389"/>
              </w:tabs>
              <w:snapToGrid w:val="0"/>
              <w:spacing w:before="4" w:after="4"/>
              <w:ind w:left="170" w:right="85" w:firstLine="1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</w:tr>
      <w:tr w:rsidR="00F94102" w:rsidRPr="00D95D4F" w:rsidTr="000F27AB"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tabs>
                <w:tab w:val="left" w:pos="7389"/>
              </w:tabs>
              <w:spacing w:before="4" w:after="4"/>
              <w:ind w:left="170" w:right="85" w:firstLine="15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lastRenderedPageBreak/>
              <w:t>Среднесписочная численность работников за предшествующий календарный год (иной отчетный период) (человек)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tabs>
                <w:tab w:val="left" w:pos="7389"/>
              </w:tabs>
              <w:snapToGrid w:val="0"/>
              <w:spacing w:before="4" w:after="4"/>
              <w:ind w:left="170" w:right="85" w:firstLine="1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</w:tr>
      <w:tr w:rsidR="00F94102" w:rsidRPr="00D95D4F" w:rsidTr="000F27AB"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tabs>
                <w:tab w:val="left" w:pos="7389"/>
              </w:tabs>
              <w:spacing w:before="4" w:after="4"/>
              <w:ind w:left="170" w:right="85" w:firstLine="15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Размер среднемесячной заработной платы на одного работника за предшествующий календарный год (тыс.</w:t>
            </w: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 </w:t>
            </w: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рублей)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tabs>
                <w:tab w:val="left" w:pos="7389"/>
              </w:tabs>
              <w:snapToGrid w:val="0"/>
              <w:spacing w:before="4" w:after="4"/>
              <w:ind w:left="170" w:right="85" w:firstLine="1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</w:tr>
      <w:tr w:rsidR="00F94102" w:rsidRPr="00D95D4F" w:rsidTr="000F27AB"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tabs>
                <w:tab w:val="left" w:pos="7389"/>
              </w:tabs>
              <w:spacing w:before="4" w:after="4"/>
              <w:ind w:left="170" w:right="85" w:firstLine="1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Состав учредителей и их доля в уставном капитале:</w:t>
            </w:r>
          </w:p>
          <w:p w:rsidR="00F94102" w:rsidRPr="00D95D4F" w:rsidRDefault="00F94102" w:rsidP="00D95D4F">
            <w:pPr>
              <w:tabs>
                <w:tab w:val="left" w:pos="7389"/>
              </w:tabs>
              <w:spacing w:before="4" w:after="4"/>
              <w:ind w:left="170" w:right="85" w:firstLine="1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- ____________________________________ %</w:t>
            </w:r>
          </w:p>
          <w:p w:rsidR="00F94102" w:rsidRPr="00D95D4F" w:rsidRDefault="00F94102" w:rsidP="00D95D4F">
            <w:pPr>
              <w:tabs>
                <w:tab w:val="left" w:pos="7389"/>
              </w:tabs>
              <w:spacing w:before="4" w:after="4"/>
              <w:ind w:left="170" w:right="85" w:firstLine="1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- ____________________________________ %</w:t>
            </w:r>
          </w:p>
          <w:p w:rsidR="00F94102" w:rsidRPr="00D95D4F" w:rsidRDefault="00F94102" w:rsidP="00D95D4F">
            <w:pPr>
              <w:tabs>
                <w:tab w:val="left" w:pos="7389"/>
              </w:tabs>
              <w:spacing w:before="4" w:after="4"/>
              <w:ind w:left="170" w:right="85" w:firstLine="15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- ____________________________________ %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tabs>
                <w:tab w:val="left" w:pos="7389"/>
              </w:tabs>
              <w:snapToGrid w:val="0"/>
              <w:spacing w:before="4" w:after="4"/>
              <w:ind w:left="170" w:right="85" w:firstLine="1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0F27AB">
        <w:tc>
          <w:tcPr>
            <w:tcW w:w="7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15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Количество реализованных профилактических мероприятий в сфере противодействия коррупции за предшествующий календарный год (ед.). (Указывается по собственному желанию субъекта в случае, если такие мероприятия были реализованы в течение календарного года, предшествующего подаче документов)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</w:tr>
    </w:tbl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Задолженности перед работниками по выплате заработной платы нет.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Я подтверждаю, что представленные мной сведения являются достоверными, не возражаю против выборочной проверки сведений в целях</w:t>
      </w:r>
      <w:r w:rsidRPr="00D95D4F">
        <w:rPr>
          <w:rFonts w:ascii="Arial" w:hAnsi="Arial" w:cs="Arial"/>
          <w:kern w:val="2"/>
          <w:sz w:val="24"/>
          <w:szCs w:val="24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рассмотрения заявки на получение муниципальной поддержки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Руководитель</w:t>
      </w:r>
    </w:p>
    <w:p w:rsidR="000F27AB" w:rsidRPr="00D95D4F" w:rsidRDefault="00F94102" w:rsidP="00D95D4F">
      <w:pPr>
        <w:spacing w:before="4" w:after="4"/>
        <w:ind w:left="170" w:right="85" w:hanging="19"/>
        <w:jc w:val="left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(индивидуальный предприниматель)</w:t>
      </w:r>
      <w:r w:rsidR="000F27A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_______________          ________________</w:t>
      </w:r>
      <w:r w:rsidR="000F27A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br/>
        <w:t xml:space="preserve">                                                                                                                             (подпись)                                                       (Ф.И.О.)</w:t>
      </w:r>
    </w:p>
    <w:p w:rsidR="00F94102" w:rsidRPr="00D95D4F" w:rsidRDefault="00F94102" w:rsidP="00D95D4F">
      <w:pPr>
        <w:spacing w:before="4" w:after="4"/>
        <w:ind w:left="170" w:right="85" w:hanging="19"/>
        <w:jc w:val="left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«____»__________________20_____г.</w:t>
      </w:r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М.П.</w:t>
      </w:r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2800D4" w:rsidRPr="00D95D4F" w:rsidRDefault="002800D4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Глава сельсовета                                                                     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Н.А.Калимов</w:t>
      </w:r>
      <w:proofErr w:type="spellEnd"/>
    </w:p>
    <w:p w:rsidR="000F27AB" w:rsidRPr="00D95D4F" w:rsidRDefault="000F27AB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rPr>
          <w:rFonts w:ascii="Arial" w:hAnsi="Arial" w:cs="Arial"/>
          <w:sz w:val="24"/>
          <w:szCs w:val="24"/>
          <w:lang w:val="ru-RU"/>
        </w:rPr>
      </w:pPr>
    </w:p>
    <w:p w:rsidR="00F94102" w:rsidRPr="00D95D4F" w:rsidRDefault="00F94102" w:rsidP="00F95E4B">
      <w:pPr>
        <w:spacing w:before="4" w:after="4"/>
        <w:ind w:left="0" w:right="85" w:firstLine="0"/>
        <w:rPr>
          <w:rFonts w:ascii="Arial" w:hAnsi="Arial" w:cs="Arial"/>
          <w:sz w:val="24"/>
          <w:szCs w:val="24"/>
          <w:lang w:val="ru-RU"/>
        </w:rPr>
      </w:pPr>
    </w:p>
    <w:p w:rsidR="00F94102" w:rsidRPr="00F95E4B" w:rsidRDefault="00F94102" w:rsidP="00F95E4B">
      <w:pPr>
        <w:spacing w:before="4" w:after="4"/>
        <w:ind w:left="170" w:right="85"/>
        <w:jc w:val="right"/>
        <w:rPr>
          <w:rFonts w:ascii="Arial" w:hAnsi="Arial" w:cs="Arial"/>
          <w:b/>
          <w:szCs w:val="28"/>
          <w:lang w:val="ru-RU"/>
        </w:rPr>
      </w:pPr>
      <w:r w:rsidRPr="00F95E4B">
        <w:rPr>
          <w:rFonts w:ascii="Arial" w:hAnsi="Arial" w:cs="Arial"/>
          <w:b/>
          <w:szCs w:val="28"/>
          <w:lang w:val="ru-RU"/>
        </w:rPr>
        <w:t>Приложение № 4</w:t>
      </w:r>
    </w:p>
    <w:p w:rsidR="00F94102" w:rsidRPr="00F95E4B" w:rsidRDefault="00F94102" w:rsidP="00F95E4B">
      <w:pPr>
        <w:spacing w:before="4" w:after="4"/>
        <w:ind w:left="170" w:right="85" w:firstLine="63"/>
        <w:jc w:val="right"/>
        <w:rPr>
          <w:rFonts w:ascii="Arial" w:eastAsia="Andale Sans UI" w:hAnsi="Arial" w:cs="Arial"/>
          <w:b/>
          <w:kern w:val="2"/>
          <w:szCs w:val="28"/>
          <w:lang w:val="ru-RU"/>
        </w:rPr>
      </w:pPr>
      <w:r w:rsidRPr="00F95E4B">
        <w:rPr>
          <w:rFonts w:ascii="Arial" w:hAnsi="Arial" w:cs="Arial"/>
          <w:b/>
          <w:szCs w:val="28"/>
          <w:lang w:val="ru-RU"/>
        </w:rPr>
        <w:t xml:space="preserve">к Порядку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из бюджета </w:t>
      </w:r>
      <w:r w:rsidR="00596852" w:rsidRPr="00F95E4B">
        <w:rPr>
          <w:rFonts w:ascii="Arial" w:hAnsi="Arial" w:cs="Arial"/>
          <w:b/>
          <w:szCs w:val="28"/>
          <w:lang w:val="ru-RU"/>
        </w:rPr>
        <w:t>м</w:t>
      </w:r>
      <w:r w:rsidR="00E36C7B" w:rsidRPr="00F95E4B">
        <w:rPr>
          <w:rFonts w:ascii="Arial" w:hAnsi="Arial" w:cs="Arial"/>
          <w:b/>
          <w:szCs w:val="28"/>
          <w:lang w:val="ru-RU"/>
        </w:rPr>
        <w:t xml:space="preserve">униципального образования </w:t>
      </w:r>
      <w:proofErr w:type="spellStart"/>
      <w:r w:rsidR="00905DCC" w:rsidRPr="00F95E4B">
        <w:rPr>
          <w:rFonts w:ascii="Arial" w:hAnsi="Arial" w:cs="Arial"/>
          <w:b/>
          <w:szCs w:val="28"/>
          <w:lang w:val="ru-RU"/>
        </w:rPr>
        <w:t>Старокульшариповский</w:t>
      </w:r>
      <w:proofErr w:type="spellEnd"/>
      <w:r w:rsidR="00E36C7B" w:rsidRPr="00F95E4B">
        <w:rPr>
          <w:rFonts w:ascii="Arial" w:hAnsi="Arial" w:cs="Arial"/>
          <w:b/>
          <w:szCs w:val="28"/>
          <w:lang w:val="ru-RU"/>
        </w:rPr>
        <w:t xml:space="preserve"> сельсовет</w:t>
      </w:r>
    </w:p>
    <w:p w:rsidR="00F94102" w:rsidRPr="00F95E4B" w:rsidRDefault="00F94102" w:rsidP="00F95E4B">
      <w:pPr>
        <w:spacing w:before="4" w:after="4"/>
        <w:ind w:left="170" w:right="85"/>
        <w:jc w:val="right"/>
        <w:rPr>
          <w:rFonts w:ascii="Arial" w:eastAsia="Andale Sans UI" w:hAnsi="Arial" w:cs="Arial"/>
          <w:b/>
          <w:kern w:val="2"/>
          <w:szCs w:val="28"/>
          <w:lang w:val="ru-RU"/>
        </w:rPr>
      </w:pP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bCs/>
          <w:kern w:val="2"/>
          <w:sz w:val="24"/>
          <w:szCs w:val="24"/>
          <w:lang w:val="ru-RU"/>
        </w:rPr>
      </w:pPr>
    </w:p>
    <w:p w:rsidR="00596852" w:rsidRPr="00D95D4F" w:rsidRDefault="00F94102" w:rsidP="00D95D4F">
      <w:pPr>
        <w:tabs>
          <w:tab w:val="left" w:pos="3135"/>
          <w:tab w:val="left" w:pos="9638"/>
        </w:tabs>
        <w:spacing w:before="4" w:after="4"/>
        <w:ind w:left="170" w:right="85" w:hanging="19"/>
        <w:jc w:val="center"/>
        <w:rPr>
          <w:rFonts w:ascii="Arial" w:hAnsi="Arial" w:cs="Arial"/>
          <w:kern w:val="2"/>
          <w:sz w:val="24"/>
          <w:szCs w:val="24"/>
          <w:lang w:val="ru-RU" w:eastAsia="ar-SA"/>
        </w:rPr>
      </w:pPr>
      <w:r w:rsidRPr="00D95D4F">
        <w:rPr>
          <w:rFonts w:ascii="Arial" w:eastAsia="Andale Sans UI" w:hAnsi="Arial" w:cs="Arial"/>
          <w:bCs/>
          <w:kern w:val="2"/>
          <w:sz w:val="24"/>
          <w:szCs w:val="24"/>
          <w:lang w:val="ru-RU"/>
        </w:rPr>
        <w:lastRenderedPageBreak/>
        <w:t xml:space="preserve">Расчёт размера субсидии из бюджета </w:t>
      </w:r>
      <w:r w:rsidR="00596852" w:rsidRPr="00D95D4F">
        <w:rPr>
          <w:rFonts w:ascii="Arial" w:eastAsia="Andale Sans UI" w:hAnsi="Arial" w:cs="Arial"/>
          <w:bCs/>
          <w:kern w:val="2"/>
          <w:sz w:val="24"/>
          <w:szCs w:val="24"/>
          <w:lang w:val="ru-RU"/>
        </w:rPr>
        <w:t xml:space="preserve">МО </w:t>
      </w:r>
      <w:proofErr w:type="spellStart"/>
      <w:r w:rsidR="00905DCC" w:rsidRPr="00D95D4F">
        <w:rPr>
          <w:rFonts w:ascii="Arial" w:eastAsia="Andale Sans UI" w:hAnsi="Arial" w:cs="Arial"/>
          <w:bCs/>
          <w:kern w:val="2"/>
          <w:sz w:val="24"/>
          <w:szCs w:val="24"/>
          <w:lang w:val="ru-RU"/>
        </w:rPr>
        <w:t>Старокульшариповский</w:t>
      </w:r>
      <w:proofErr w:type="spellEnd"/>
      <w:r w:rsidR="00596852" w:rsidRPr="00D95D4F">
        <w:rPr>
          <w:rFonts w:ascii="Arial" w:eastAsia="Andale Sans UI" w:hAnsi="Arial" w:cs="Arial"/>
          <w:bCs/>
          <w:kern w:val="2"/>
          <w:sz w:val="24"/>
          <w:szCs w:val="24"/>
          <w:lang w:val="ru-RU"/>
        </w:rPr>
        <w:t xml:space="preserve"> сельсовет</w:t>
      </w:r>
    </w:p>
    <w:p w:rsidR="00F94102" w:rsidRPr="00D95D4F" w:rsidRDefault="00F94102" w:rsidP="00D95D4F">
      <w:pPr>
        <w:tabs>
          <w:tab w:val="left" w:pos="3135"/>
          <w:tab w:val="left" w:pos="9638"/>
        </w:tabs>
        <w:spacing w:before="4" w:after="4"/>
        <w:ind w:left="170" w:right="85" w:hanging="19"/>
        <w:jc w:val="center"/>
        <w:rPr>
          <w:rFonts w:ascii="Arial" w:hAnsi="Arial" w:cs="Arial"/>
          <w:kern w:val="2"/>
          <w:sz w:val="24"/>
          <w:szCs w:val="24"/>
          <w:lang w:val="ru-RU" w:eastAsia="ar-SA"/>
        </w:rPr>
      </w:pPr>
      <w:proofErr w:type="gramStart"/>
      <w:r w:rsidRPr="00D95D4F">
        <w:rPr>
          <w:rFonts w:ascii="Arial" w:hAnsi="Arial" w:cs="Arial"/>
          <w:kern w:val="2"/>
          <w:sz w:val="24"/>
          <w:szCs w:val="24"/>
          <w:lang w:val="ru-RU" w:eastAsia="ar-SA"/>
        </w:rPr>
        <w:t xml:space="preserve">юридическим лицам (за исключением </w:t>
      </w:r>
      <w:proofErr w:type="gramEnd"/>
    </w:p>
    <w:p w:rsidR="00F94102" w:rsidRPr="00D95D4F" w:rsidRDefault="00F94102" w:rsidP="00D95D4F">
      <w:pPr>
        <w:tabs>
          <w:tab w:val="left" w:pos="3135"/>
          <w:tab w:val="left" w:pos="9638"/>
        </w:tabs>
        <w:spacing w:before="4" w:after="4"/>
        <w:ind w:left="170" w:right="85" w:hanging="19"/>
        <w:jc w:val="center"/>
        <w:rPr>
          <w:rFonts w:ascii="Arial" w:hAnsi="Arial" w:cs="Arial"/>
          <w:kern w:val="2"/>
          <w:sz w:val="24"/>
          <w:szCs w:val="24"/>
          <w:lang w:val="ru-RU" w:eastAsia="ar-SA"/>
        </w:rPr>
      </w:pPr>
      <w:r w:rsidRPr="00D95D4F">
        <w:rPr>
          <w:rFonts w:ascii="Arial" w:hAnsi="Arial" w:cs="Arial"/>
          <w:kern w:val="2"/>
          <w:sz w:val="24"/>
          <w:szCs w:val="24"/>
          <w:lang w:val="ru-RU" w:eastAsia="ar-SA"/>
        </w:rPr>
        <w:t>субсидий муниципальным учреждениям), индивидуальным</w:t>
      </w:r>
    </w:p>
    <w:p w:rsidR="00F94102" w:rsidRPr="00D95D4F" w:rsidRDefault="00F94102" w:rsidP="00D95D4F">
      <w:pPr>
        <w:tabs>
          <w:tab w:val="left" w:pos="3135"/>
          <w:tab w:val="left" w:pos="9638"/>
        </w:tabs>
        <w:spacing w:before="4" w:after="4"/>
        <w:ind w:left="170" w:right="85" w:hanging="19"/>
        <w:jc w:val="center"/>
        <w:rPr>
          <w:rFonts w:ascii="Arial" w:hAnsi="Arial" w:cs="Arial"/>
          <w:kern w:val="2"/>
          <w:sz w:val="24"/>
          <w:szCs w:val="24"/>
          <w:lang w:val="ru-RU" w:eastAsia="ar-SA"/>
        </w:rPr>
      </w:pPr>
      <w:r w:rsidRPr="00D95D4F">
        <w:rPr>
          <w:rFonts w:ascii="Arial" w:hAnsi="Arial" w:cs="Arial"/>
          <w:kern w:val="2"/>
          <w:sz w:val="24"/>
          <w:szCs w:val="24"/>
          <w:lang w:val="ru-RU" w:eastAsia="ar-SA"/>
        </w:rPr>
        <w:t xml:space="preserve"> предпринимателям, а также физическим лицам – </w:t>
      </w:r>
    </w:p>
    <w:p w:rsidR="00F94102" w:rsidRPr="00D95D4F" w:rsidRDefault="00F94102" w:rsidP="00D95D4F">
      <w:pPr>
        <w:tabs>
          <w:tab w:val="left" w:pos="3135"/>
          <w:tab w:val="left" w:pos="9638"/>
        </w:tabs>
        <w:spacing w:before="4" w:after="4"/>
        <w:ind w:left="170" w:right="85" w:hanging="19"/>
        <w:jc w:val="center"/>
        <w:rPr>
          <w:rFonts w:ascii="Arial" w:eastAsia="Andale Sans UI" w:hAnsi="Arial" w:cs="Arial"/>
          <w:bCs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 w:eastAsia="ar-SA"/>
        </w:rPr>
        <w:t xml:space="preserve">производителям товаров, работ, услуг </w:t>
      </w:r>
    </w:p>
    <w:p w:rsidR="00F94102" w:rsidRPr="00D95D4F" w:rsidRDefault="00F94102" w:rsidP="00D95D4F">
      <w:pPr>
        <w:tabs>
          <w:tab w:val="left" w:pos="9638"/>
        </w:tabs>
        <w:spacing w:before="4" w:after="4"/>
        <w:ind w:left="170" w:right="85" w:hanging="19"/>
        <w:jc w:val="center"/>
        <w:rPr>
          <w:rFonts w:ascii="Arial" w:eastAsia="Andale Sans UI" w:hAnsi="Arial" w:cs="Arial"/>
          <w:bCs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tabs>
          <w:tab w:val="left" w:pos="9638"/>
        </w:tabs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</w:pPr>
      <w:r w:rsidRPr="00D95D4F">
        <w:rPr>
          <w:rFonts w:ascii="Arial" w:hAnsi="Arial" w:cs="Arial"/>
          <w:sz w:val="24"/>
          <w:szCs w:val="24"/>
          <w:lang w:val="ru-RU"/>
        </w:rPr>
        <w:t xml:space="preserve">___________________________________________________________ </w:t>
      </w:r>
    </w:p>
    <w:p w:rsidR="00F94102" w:rsidRPr="00D95D4F" w:rsidRDefault="00F94102" w:rsidP="00D95D4F">
      <w:pPr>
        <w:tabs>
          <w:tab w:val="left" w:pos="9638"/>
        </w:tabs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(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наименование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юридического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лица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) </w:t>
      </w:r>
    </w:p>
    <w:p w:rsidR="00F94102" w:rsidRPr="00D95D4F" w:rsidRDefault="00F94102" w:rsidP="00D95D4F">
      <w:pPr>
        <w:tabs>
          <w:tab w:val="left" w:pos="9638"/>
        </w:tabs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</w:pP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за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 _____________________</w:t>
      </w:r>
    </w:p>
    <w:p w:rsidR="00F94102" w:rsidRPr="00D95D4F" w:rsidRDefault="00F94102" w:rsidP="00D95D4F">
      <w:pPr>
        <w:tabs>
          <w:tab w:val="left" w:pos="9638"/>
        </w:tabs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(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указать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период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,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помесячно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) </w:t>
      </w:r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kern w:val="2"/>
          <w:sz w:val="24"/>
          <w:szCs w:val="24"/>
          <w:lang w:eastAsia="fa-IR" w:bidi="fa-IR"/>
        </w:rPr>
      </w:pPr>
    </w:p>
    <w:tbl>
      <w:tblPr>
        <w:tblW w:w="5498" w:type="pct"/>
        <w:tblInd w:w="-681" w:type="dxa"/>
        <w:tblLayout w:type="fixed"/>
        <w:tblCellMar>
          <w:top w:w="114" w:type="dxa"/>
          <w:left w:w="28" w:type="dxa"/>
          <w:bottom w:w="114" w:type="dxa"/>
          <w:right w:w="28" w:type="dxa"/>
        </w:tblCellMar>
        <w:tblLook w:val="0000" w:firstRow="0" w:lastRow="0" w:firstColumn="0" w:lastColumn="0" w:noHBand="0" w:noVBand="0"/>
      </w:tblPr>
      <w:tblGrid>
        <w:gridCol w:w="546"/>
        <w:gridCol w:w="1789"/>
        <w:gridCol w:w="1515"/>
        <w:gridCol w:w="2200"/>
        <w:gridCol w:w="1515"/>
        <w:gridCol w:w="2782"/>
      </w:tblGrid>
      <w:tr w:rsidR="00A0046A" w:rsidRPr="00D95D4F" w:rsidTr="005D512E"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tabs>
                <w:tab w:val="left" w:pos="3489"/>
              </w:tabs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eastAsia="fa-IR" w:bidi="fa-IR"/>
              </w:rPr>
              <w:t>№</w:t>
            </w:r>
            <w:r w:rsidRPr="00D95D4F">
              <w:rPr>
                <w:rFonts w:ascii="Arial" w:hAnsi="Arial" w:cs="Arial"/>
                <w:kern w:val="2"/>
                <w:sz w:val="24"/>
                <w:szCs w:val="24"/>
                <w:lang w:val="de-DE" w:eastAsia="fa-IR" w:bidi="fa-IR"/>
              </w:rPr>
              <w:t xml:space="preserve"> </w:t>
            </w: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п/п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Наименование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затрат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Количество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 (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объем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),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ед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.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изм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Цена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 (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тариф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)</w:t>
            </w:r>
          </w:p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за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единицу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измерения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руб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.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Сумма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 к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возмещению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руб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.</w:t>
            </w: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Примечание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 (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основание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,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подтверждающие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расчет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документы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)</w:t>
            </w:r>
          </w:p>
        </w:tc>
      </w:tr>
      <w:tr w:rsidR="00A0046A" w:rsidRPr="00D95D4F" w:rsidTr="005D512E"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1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</w:tr>
      <w:tr w:rsidR="00A0046A" w:rsidRPr="00D95D4F" w:rsidTr="005D512E"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2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</w:tr>
      <w:tr w:rsidR="00A0046A" w:rsidRPr="00D95D4F" w:rsidTr="005D512E"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 w:firstLine="0"/>
              <w:jc w:val="center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>Всего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  <w:t xml:space="preserve"> 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de-DE" w:eastAsia="fa-IR" w:bidi="fa-IR"/>
              </w:rPr>
            </w:pPr>
          </w:p>
        </w:tc>
      </w:tr>
    </w:tbl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</w:pP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Руководитель</w:t>
      </w:r>
      <w:proofErr w:type="spellEnd"/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(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уполномоченное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лицо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) _______________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_________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_________________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</w:pPr>
      <w:r w:rsidRPr="00D95D4F">
        <w:rPr>
          <w:rFonts w:ascii="Arial" w:hAnsi="Arial" w:cs="Arial"/>
          <w:kern w:val="2"/>
          <w:sz w:val="24"/>
          <w:szCs w:val="24"/>
          <w:lang w:val="ru-RU" w:eastAsia="fa-IR" w:bidi="fa-IR"/>
        </w:rPr>
        <w:t xml:space="preserve">                                                 </w:t>
      </w:r>
      <w:r w:rsidR="00A0046A" w:rsidRPr="00D95D4F">
        <w:rPr>
          <w:rFonts w:ascii="Arial" w:hAnsi="Arial" w:cs="Arial"/>
          <w:kern w:val="2"/>
          <w:sz w:val="24"/>
          <w:szCs w:val="24"/>
          <w:lang w:val="ru-RU" w:eastAsia="fa-IR" w:bidi="fa-IR"/>
        </w:rPr>
        <w:t xml:space="preserve"> </w:t>
      </w:r>
      <w:r w:rsidRPr="00D95D4F">
        <w:rPr>
          <w:rFonts w:ascii="Arial" w:hAnsi="Arial" w:cs="Arial"/>
          <w:kern w:val="2"/>
          <w:sz w:val="24"/>
          <w:szCs w:val="24"/>
          <w:lang w:val="ru-RU" w:eastAsia="fa-IR" w:bidi="fa-IR"/>
        </w:rPr>
        <w:t xml:space="preserve">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(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должность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)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         </w:t>
      </w:r>
      <w:r w:rsidR="00A0046A"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   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 (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подпись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)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    </w:t>
      </w:r>
      <w:r w:rsidR="00A0046A"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                                (Ф.И.О.)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</w:pP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Исполнитель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 _______________ _________ _____________________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(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должность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)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   </w:t>
      </w:r>
      <w:r w:rsidR="00A0046A"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                 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(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подпись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 xml:space="preserve">)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 </w:t>
      </w:r>
      <w:r w:rsidR="00A0046A"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                        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 xml:space="preserve">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de-DE" w:eastAsia="fa-IR" w:bidi="fa-IR"/>
        </w:rPr>
        <w:t>(</w:t>
      </w:r>
      <w:r w:rsidR="00A0046A"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>Ф.И.О.)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  <w:t>МП.</w:t>
      </w:r>
    </w:p>
    <w:p w:rsidR="00F94102" w:rsidRPr="00D95D4F" w:rsidRDefault="00F94102" w:rsidP="00D95D4F">
      <w:pPr>
        <w:spacing w:before="4" w:after="4"/>
        <w:ind w:left="170" w:right="85"/>
        <w:jc w:val="right"/>
        <w:rPr>
          <w:rFonts w:ascii="Arial" w:eastAsia="Andale Sans UI" w:hAnsi="Arial" w:cs="Arial"/>
          <w:kern w:val="2"/>
          <w:sz w:val="24"/>
          <w:szCs w:val="24"/>
          <w:lang w:val="ru-RU" w:eastAsia="fa-IR" w:bidi="fa-IR"/>
        </w:rPr>
      </w:pP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2800D4" w:rsidRPr="00D95D4F" w:rsidRDefault="002800D4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Глава сельсовета                                                                     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Н.А.Калимов</w:t>
      </w:r>
      <w:proofErr w:type="spellEnd"/>
    </w:p>
    <w:p w:rsidR="005D512E" w:rsidRPr="00D95D4F" w:rsidRDefault="005D512E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5D512E" w:rsidRPr="00D95D4F" w:rsidRDefault="005D512E" w:rsidP="00F95E4B">
      <w:pPr>
        <w:spacing w:before="4" w:after="4"/>
        <w:ind w:left="0" w:right="85" w:firstLine="0"/>
        <w:rPr>
          <w:rFonts w:ascii="Arial" w:hAnsi="Arial" w:cs="Arial"/>
          <w:sz w:val="24"/>
          <w:szCs w:val="24"/>
          <w:lang w:val="ru-RU"/>
        </w:rPr>
      </w:pPr>
    </w:p>
    <w:p w:rsidR="00F94102" w:rsidRPr="00F95E4B" w:rsidRDefault="00F94102" w:rsidP="00F95E4B">
      <w:pPr>
        <w:spacing w:before="4" w:after="4"/>
        <w:ind w:left="170" w:right="85"/>
        <w:jc w:val="right"/>
        <w:rPr>
          <w:rFonts w:ascii="Arial" w:hAnsi="Arial" w:cs="Arial"/>
          <w:b/>
          <w:szCs w:val="28"/>
          <w:lang w:val="ru-RU"/>
        </w:rPr>
      </w:pPr>
      <w:r w:rsidRPr="00F95E4B">
        <w:rPr>
          <w:rFonts w:ascii="Arial" w:hAnsi="Arial" w:cs="Arial"/>
          <w:b/>
          <w:szCs w:val="28"/>
          <w:lang w:val="ru-RU"/>
        </w:rPr>
        <w:t>Приложение № 5</w:t>
      </w:r>
    </w:p>
    <w:p w:rsidR="00F94102" w:rsidRPr="00F95E4B" w:rsidRDefault="00F94102" w:rsidP="00F95E4B">
      <w:pPr>
        <w:spacing w:before="4" w:after="4"/>
        <w:ind w:left="170" w:right="85" w:firstLine="63"/>
        <w:jc w:val="right"/>
        <w:rPr>
          <w:rFonts w:ascii="Arial" w:eastAsia="Andale Sans UI" w:hAnsi="Arial" w:cs="Arial"/>
          <w:b/>
          <w:kern w:val="2"/>
          <w:szCs w:val="28"/>
          <w:lang w:val="ru-RU"/>
        </w:rPr>
      </w:pPr>
      <w:r w:rsidRPr="00F95E4B">
        <w:rPr>
          <w:rFonts w:ascii="Arial" w:hAnsi="Arial" w:cs="Arial"/>
          <w:b/>
          <w:szCs w:val="28"/>
          <w:lang w:val="ru-RU"/>
        </w:rPr>
        <w:t xml:space="preserve">к Порядку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из бюджета </w:t>
      </w:r>
      <w:r w:rsidR="002800D4" w:rsidRPr="00F95E4B">
        <w:rPr>
          <w:rFonts w:ascii="Arial" w:hAnsi="Arial" w:cs="Arial"/>
          <w:b/>
          <w:szCs w:val="28"/>
          <w:lang w:val="ru-RU"/>
        </w:rPr>
        <w:t>м</w:t>
      </w:r>
      <w:r w:rsidR="00596852" w:rsidRPr="00F95E4B">
        <w:rPr>
          <w:rFonts w:ascii="Arial" w:eastAsia="Andale Sans UI" w:hAnsi="Arial" w:cs="Arial"/>
          <w:b/>
          <w:kern w:val="2"/>
          <w:szCs w:val="28"/>
          <w:lang w:val="ru-RU"/>
        </w:rPr>
        <w:t xml:space="preserve">униципального образования </w:t>
      </w:r>
      <w:proofErr w:type="spellStart"/>
      <w:r w:rsidR="00905DCC" w:rsidRPr="00F95E4B">
        <w:rPr>
          <w:rFonts w:ascii="Arial" w:eastAsia="Andale Sans UI" w:hAnsi="Arial" w:cs="Arial"/>
          <w:b/>
          <w:kern w:val="2"/>
          <w:szCs w:val="28"/>
          <w:lang w:val="ru-RU"/>
        </w:rPr>
        <w:t>Старокульшариповский</w:t>
      </w:r>
      <w:proofErr w:type="spellEnd"/>
      <w:r w:rsidR="00596852" w:rsidRPr="00F95E4B">
        <w:rPr>
          <w:rFonts w:ascii="Arial" w:eastAsia="Andale Sans UI" w:hAnsi="Arial" w:cs="Arial"/>
          <w:b/>
          <w:kern w:val="2"/>
          <w:szCs w:val="28"/>
          <w:lang w:val="ru-RU"/>
        </w:rPr>
        <w:t xml:space="preserve"> сельсовет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jc w:val="left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Форма</w:t>
      </w:r>
    </w:p>
    <w:p w:rsidR="00F94102" w:rsidRPr="00D95D4F" w:rsidRDefault="00F94102" w:rsidP="00D95D4F">
      <w:pPr>
        <w:spacing w:before="4" w:after="4"/>
        <w:ind w:left="170" w:right="85"/>
        <w:jc w:val="right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bCs/>
          <w:kern w:val="2"/>
          <w:sz w:val="24"/>
          <w:szCs w:val="24"/>
          <w:lang w:val="ru-RU"/>
        </w:rPr>
      </w:pPr>
      <w:bookmarkStart w:id="21" w:name="OLE_LINK3"/>
      <w:bookmarkStart w:id="22" w:name="OLE_LINK2"/>
      <w:bookmarkStart w:id="23" w:name="OLE_LINK4"/>
      <w:r w:rsidRPr="00D95D4F">
        <w:rPr>
          <w:rFonts w:ascii="Arial" w:eastAsia="Andale Sans UI" w:hAnsi="Arial" w:cs="Arial"/>
          <w:bCs/>
          <w:kern w:val="2"/>
          <w:sz w:val="24"/>
          <w:szCs w:val="24"/>
          <w:lang w:val="ru-RU"/>
        </w:rPr>
        <w:t xml:space="preserve">Соглашение (договор) </w:t>
      </w:r>
    </w:p>
    <w:p w:rsidR="002800D4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bCs/>
          <w:kern w:val="2"/>
          <w:sz w:val="24"/>
          <w:szCs w:val="24"/>
          <w:lang w:val="ru-RU"/>
        </w:rPr>
        <w:t xml:space="preserve">о предоставлении субсидий из бюджета </w:t>
      </w:r>
      <w:proofErr w:type="spellStart"/>
      <w:r w:rsidR="00F95E4B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Старокульшариповского</w:t>
      </w:r>
      <w:proofErr w:type="spellEnd"/>
      <w:r w:rsidR="002800D4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сельсовета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юридическим лицам (за исключением </w:t>
      </w:r>
      <w:proofErr w:type="gramEnd"/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lastRenderedPageBreak/>
        <w:t xml:space="preserve">субсидий </w:t>
      </w: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муниципальным учреждениям)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, индивидуальным 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предпринимателям, </w:t>
      </w:r>
      <w:r w:rsidRPr="00D95D4F">
        <w:rPr>
          <w:rFonts w:ascii="Arial" w:eastAsia="Andale Sans UI" w:hAnsi="Arial" w:cs="Arial"/>
          <w:bCs/>
          <w:kern w:val="2"/>
          <w:sz w:val="24"/>
          <w:szCs w:val="24"/>
          <w:lang w:val="ru-RU"/>
        </w:rPr>
        <w:t>а также физическим лицам</w:t>
      </w: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 xml:space="preserve"> – 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b/>
          <w:bCs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производителям товаров, работ, услуг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b/>
          <w:bCs/>
          <w:kern w:val="2"/>
          <w:sz w:val="24"/>
          <w:szCs w:val="24"/>
          <w:lang w:val="ru-RU"/>
        </w:rPr>
      </w:pPr>
    </w:p>
    <w:bookmarkEnd w:id="21"/>
    <w:bookmarkEnd w:id="22"/>
    <w:bookmarkEnd w:id="23"/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b/>
          <w:bCs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п. _____________________                                  «___» ________________ 20___ г.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/>
        </w:rPr>
        <w:t xml:space="preserve">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____________________________________________________________________,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(наименование главного распорядителя средств местного бюджета)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которому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в бюджете </w:t>
      </w:r>
      <w:r w:rsidR="002800D4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на соответствующий финансовый год предусмотрены бюджетные  ассигнования на предоставление субсидий юридическим лицам, именуемый в дальнейшем  «Главный распорядитель средств местного бюджета», в лице ____________________________________________________________________</w:t>
      </w:r>
    </w:p>
    <w:p w:rsidR="00F94102" w:rsidRPr="00D95D4F" w:rsidRDefault="00F94102" w:rsidP="00D95D4F">
      <w:pPr>
        <w:tabs>
          <w:tab w:val="left" w:pos="9638"/>
        </w:tabs>
        <w:spacing w:before="4" w:after="4"/>
        <w:ind w:left="170" w:right="85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(наименование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должности руководителя Главного распорядителя средств местного бюджета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или уполномоченного им лица)</w:t>
      </w:r>
    </w:p>
    <w:p w:rsidR="00A0046A" w:rsidRPr="00D95D4F" w:rsidRDefault="00A0046A" w:rsidP="00D95D4F">
      <w:pPr>
        <w:tabs>
          <w:tab w:val="left" w:pos="9638"/>
        </w:tabs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</w:t>
      </w:r>
      <w:r w:rsidR="00F9410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________________________________________________________________,</w:t>
      </w:r>
    </w:p>
    <w:p w:rsidR="00F94102" w:rsidRPr="00D95D4F" w:rsidRDefault="00A0046A" w:rsidP="00D95D4F">
      <w:pPr>
        <w:tabs>
          <w:tab w:val="left" w:pos="9638"/>
        </w:tabs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                                               </w:t>
      </w:r>
      <w:r w:rsidR="00F9410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(фамилия, имя, отчество)</w:t>
      </w:r>
    </w:p>
    <w:p w:rsidR="00F94102" w:rsidRPr="00D95D4F" w:rsidRDefault="00F94102" w:rsidP="00D95D4F">
      <w:pPr>
        <w:tabs>
          <w:tab w:val="left" w:pos="9638"/>
        </w:tabs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действующего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на основании ________</w:t>
      </w:r>
      <w:r w:rsidR="00A0046A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</w:t>
      </w:r>
    </w:p>
    <w:p w:rsidR="00A0046A" w:rsidRPr="00D95D4F" w:rsidRDefault="00A0046A" w:rsidP="00D95D4F">
      <w:pPr>
        <w:tabs>
          <w:tab w:val="left" w:pos="9638"/>
        </w:tabs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____________________________________________________________________</w:t>
      </w:r>
    </w:p>
    <w:p w:rsidR="00F94102" w:rsidRPr="00D95D4F" w:rsidRDefault="00F94102" w:rsidP="00D95D4F">
      <w:pPr>
        <w:tabs>
          <w:tab w:val="left" w:pos="9638"/>
        </w:tabs>
        <w:spacing w:before="4" w:after="4"/>
        <w:ind w:left="170" w:right="85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(устав местного органа самоуправления, доверенность, приказ или иной документ, удостоверяющий полномочия)</w:t>
      </w:r>
    </w:p>
    <w:p w:rsidR="00F94102" w:rsidRPr="00D95D4F" w:rsidRDefault="00F94102" w:rsidP="00D95D4F">
      <w:pPr>
        <w:tabs>
          <w:tab w:val="left" w:pos="9638"/>
        </w:tabs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 одной стороны и __________________________________</w:t>
      </w:r>
      <w:r w:rsidR="00A0046A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_,</w:t>
      </w:r>
    </w:p>
    <w:p w:rsidR="00F94102" w:rsidRPr="00D95D4F" w:rsidRDefault="00A0046A" w:rsidP="00D95D4F">
      <w:pPr>
        <w:tabs>
          <w:tab w:val="left" w:pos="9638"/>
        </w:tabs>
        <w:spacing w:before="4" w:after="4"/>
        <w:ind w:left="170" w:right="85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                            </w:t>
      </w:r>
      <w:r w:rsidR="00F9410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(наименование для юридического лица, фамилия, имя, отчество для и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ндивидуального предпринимателя, физического </w:t>
      </w:r>
      <w:r w:rsidR="00F9410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лица)</w:t>
      </w:r>
    </w:p>
    <w:p w:rsidR="00A0046A" w:rsidRPr="00D95D4F" w:rsidRDefault="00F94102" w:rsidP="00D95D4F">
      <w:pPr>
        <w:tabs>
          <w:tab w:val="left" w:pos="9638"/>
        </w:tabs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именуемый в дальнейшем «Получатель», в лице</w:t>
      </w:r>
    </w:p>
    <w:p w:rsidR="00F94102" w:rsidRPr="00D95D4F" w:rsidRDefault="00A0046A" w:rsidP="00D95D4F">
      <w:pPr>
        <w:tabs>
          <w:tab w:val="left" w:pos="9638"/>
        </w:tabs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___________________________________________________________________</w:t>
      </w:r>
      <w:r w:rsidR="00F9410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</w:t>
      </w:r>
    </w:p>
    <w:p w:rsidR="00F94102" w:rsidRPr="00D95D4F" w:rsidRDefault="00A0046A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                              </w:t>
      </w:r>
      <w:r w:rsidR="00F9410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(наименование должности лица, представляющего Получателя) _________________________</w:t>
      </w:r>
      <w:r w:rsidR="00DE1D39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</w:t>
      </w:r>
      <w:r w:rsidR="00F9410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_______________________________________, (фамилия, имя, отчество)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действующего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на основании _____________________________________</w:t>
      </w:r>
      <w:r w:rsidR="00DE1D39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</w:t>
      </w:r>
    </w:p>
    <w:p w:rsidR="00DE1D39" w:rsidRPr="00D95D4F" w:rsidRDefault="00DE1D39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____________________________________________________________________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(Устав для юридического лица, свидетельство о государственной регистрации     для индивидуального предпринимателя, паспорт для физического лица, доверенность)</w:t>
      </w:r>
    </w:p>
    <w:p w:rsidR="00DE1D39" w:rsidRPr="00D95D4F" w:rsidRDefault="00DE1D39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 другой стороны, далее  именуемые «Стороны», в  соответствии с Бюджетным</w:t>
      </w:r>
      <w:r w:rsidRPr="00D95D4F">
        <w:rPr>
          <w:rFonts w:ascii="Arial" w:eastAsia="Andale Sans UI" w:hAnsi="Arial" w:cs="Arial"/>
          <w:color w:val="000080"/>
          <w:kern w:val="2"/>
          <w:sz w:val="24"/>
          <w:szCs w:val="24"/>
          <w:u w:val="single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кодексом Российской Федерации,____________________________________</w:t>
      </w:r>
      <w:r w:rsidR="00DE1D39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____________________________________________________________________,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(наименование Порядка предоставления субсидий из бюджета 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spell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юридическим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лицам (за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lastRenderedPageBreak/>
        <w:t>исключением муниципальных учреждений), индивидуальным предпринимателям, физическим лицам, производителям товаров, работ, услуг)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утвержденного постановлением администрации 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от «___» ____ 20__ г № ___ (далее – Порядок предоставления субсидий), заключили настоящее  соглашение (договор) (далее - Соглашение) о нижеследующем.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F95E4B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b/>
          <w:kern w:val="2"/>
          <w:szCs w:val="28"/>
          <w:lang w:val="ru-RU"/>
        </w:rPr>
      </w:pPr>
      <w:r w:rsidRPr="00F95E4B">
        <w:rPr>
          <w:rFonts w:ascii="Arial" w:eastAsia="Andale Sans UI" w:hAnsi="Arial" w:cs="Arial"/>
          <w:b/>
          <w:bCs/>
          <w:kern w:val="2"/>
          <w:szCs w:val="28"/>
          <w:lang w:val="ru-RU"/>
        </w:rPr>
        <w:t>1. Предмет Соглашения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hAnsi="Arial" w:cs="Arial"/>
          <w:kern w:val="2"/>
          <w:sz w:val="24"/>
          <w:szCs w:val="24"/>
          <w:lang w:val="ru-RU"/>
        </w:rPr>
      </w:pPr>
      <w:bookmarkStart w:id="24" w:name="sub_11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1.1. Предметом  настоящего  Соглашения  является  предоставление  из</w:t>
      </w:r>
      <w:bookmarkEnd w:id="24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бюджета 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spell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в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20___ году   ____________________________________________________________________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/>
        </w:rPr>
        <w:t xml:space="preserve">                                           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(наименование Получателя)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субсидии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на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_________________________________________________________________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/>
        </w:rPr>
        <w:t xml:space="preserve">                                   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(указание цели предоставления субсидии)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(далее - Субсидия) по кодам  классификации расходов  бюджетов  Российской Федерации: код главного распорядителя средств бюджета 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____________________,   раздел ________,  подраздел ___________,  целевая статья _______________, вид расходов ______________ в рамках подпрограммы «_______________________________________» государственной программы (наименование подпрограммы)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«___________________________________________________________________________________________</w:t>
      </w:r>
      <w:r w:rsidR="00F4450A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____________________________________»&lt;</w:t>
      </w:r>
      <w:hyperlink r:id="rId9" w:anchor="sub_1111" w:history="1">
        <w:r w:rsidRPr="00D95D4F">
          <w:rPr>
            <w:rStyle w:val="af"/>
            <w:rFonts w:ascii="Arial" w:eastAsia="Andale Sans UI" w:hAnsi="Arial" w:cs="Arial"/>
            <w:color w:val="000080"/>
            <w:kern w:val="2"/>
            <w:sz w:val="24"/>
            <w:szCs w:val="24"/>
            <w:lang w:val="ru-RU"/>
          </w:rPr>
          <w:t>1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/>
        </w:rPr>
        <w:t xml:space="preserve">                          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(наименование государственной программы)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F95E4B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b/>
          <w:kern w:val="2"/>
          <w:szCs w:val="28"/>
          <w:lang w:val="ru-RU"/>
        </w:rPr>
      </w:pPr>
      <w:bookmarkStart w:id="25" w:name="sub_200"/>
      <w:r w:rsidRPr="00F95E4B">
        <w:rPr>
          <w:rFonts w:ascii="Arial" w:eastAsia="Andale Sans UI" w:hAnsi="Arial" w:cs="Arial"/>
          <w:b/>
          <w:bCs/>
          <w:kern w:val="2"/>
          <w:szCs w:val="28"/>
          <w:lang w:val="ru-RU"/>
        </w:rPr>
        <w:t>2. Размер субсидии</w:t>
      </w:r>
    </w:p>
    <w:bookmarkEnd w:id="25"/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2.1. </w:t>
      </w: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Субсидия предоставляется Учреждению для достижения  цел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и(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ей), указанной(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ых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) в пункте 1.1 настоящего Соглашения.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2.2. Размер Субсидии, предоставляемой из бюджета 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, в соответствии с настоящим Соглашением, составляет:</w:t>
      </w:r>
    </w:p>
    <w:p w:rsidR="00F94102" w:rsidRPr="00D95D4F" w:rsidRDefault="00F94102" w:rsidP="00D95D4F">
      <w:pPr>
        <w:tabs>
          <w:tab w:val="left" w:pos="9214"/>
        </w:tabs>
        <w:spacing w:before="4" w:after="4"/>
        <w:ind w:left="170" w:right="85" w:hanging="19"/>
        <w:rPr>
          <w:rFonts w:ascii="Arial" w:hAnsi="Arial" w:cs="Arial"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/>
        </w:rPr>
        <w:t xml:space="preserve">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в 20___ году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_________ (__________</w:t>
      </w:r>
      <w:r w:rsidR="00F4450A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__________) 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рублей: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/>
        </w:rPr>
        <w:t xml:space="preserve">                                                   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(сумма прописью)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2.2. Субсидии предоставляются из бюджета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spell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в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пределах объемов бюджетных ассигнований,  предусмотренных Главному распорядителю средств бюджета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spell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в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бюджете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на текущий финансовый год.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F95E4B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b/>
          <w:bCs/>
          <w:kern w:val="2"/>
          <w:szCs w:val="28"/>
          <w:lang w:val="ru-RU"/>
        </w:rPr>
      </w:pPr>
      <w:bookmarkStart w:id="26" w:name="sub_300"/>
      <w:r w:rsidRPr="00F95E4B">
        <w:rPr>
          <w:rFonts w:ascii="Arial" w:eastAsia="Andale Sans UI" w:hAnsi="Arial" w:cs="Arial"/>
          <w:b/>
          <w:bCs/>
          <w:kern w:val="2"/>
          <w:szCs w:val="28"/>
          <w:lang w:val="ru-RU"/>
        </w:rPr>
        <w:t>3. Условия предоставления субсидии</w:t>
      </w:r>
    </w:p>
    <w:p w:rsidR="00F94102" w:rsidRPr="00F95E4B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b/>
          <w:bCs/>
          <w:kern w:val="2"/>
          <w:szCs w:val="28"/>
          <w:lang w:val="ru-RU"/>
        </w:rPr>
      </w:pPr>
    </w:p>
    <w:bookmarkEnd w:id="26"/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Субсидия предоставляется при выполнении следующих условий: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3.1. Соответствие  Получателя  ограничениям, установленным Порядком предоставления субсидии, в том числе: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lastRenderedPageBreak/>
        <w:t>3.1.1. Получатель  соответствует критериям,  установленным Порядком предоставления субсидии, либо прошел процедуры конкурсного отбора &lt;</w:t>
      </w:r>
      <w:hyperlink r:id="rId10" w:anchor="sub_2111" w:history="1">
        <w:r w:rsidRPr="00D95D4F">
          <w:rPr>
            <w:rStyle w:val="af"/>
            <w:rFonts w:ascii="Arial" w:eastAsia="Andale Sans UI" w:hAnsi="Arial" w:cs="Arial"/>
            <w:color w:val="000080"/>
            <w:kern w:val="2"/>
            <w:sz w:val="24"/>
            <w:szCs w:val="24"/>
            <w:lang w:val="ru-RU"/>
          </w:rPr>
          <w:t>2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3.1.2. Получатель  на первое число месяца, предшествующего  месяцу в котором планируется заключение соглашения о предоставлении Субсидии: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3.1.2.1) не  должен являться иностранным юридическим лицом,  а также российским  юридическим  лицом, в уставном (складочном) капитале которого доля  участия  иностранных  юридических  лиц, местом регистрации которого является государство или территория, включенные в утверждаемый Министерством финансов  Российской  Федерации  перечень  государств  и территорий,  предоставляющих  льготный налоговый режим  налогообложения и (или)  не  предусматривающих  раскрытия  и  предоставления информации при проведении  финансовых операций  (офшорные  зоны)  в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отношении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таких юридических лиц, в совокупности превышает 25 процентов;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3.1.3.2) не  должен  иметь  задолженности по налогам,  сборам и иным обязательным  платежам в бюджет 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, срок исполнения по которым наступил в соответствии с законодательством Российской  Федерации  (в случае, если такое  требование предусмотрено правовым актом);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3.1.2.3) не  должен  иметь  просроченной задолженности по возврату в бюджет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spell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субсидий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,  бюджетных инвестиций, предоставленных в соответствии с другими нормативными правовыми актами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</w:t>
      </w:r>
      <w:proofErr w:type="gram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в  случае,  если  такое требование предусмотрено правовым  актом), и иной просроченной задолженности перед бюджетом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3.1.2.4) не должен находиться в процессе реорганизации, ликвидации, банкротства  и не должен иметь ограничения на осуществление хозяйственной деятельности  (в случае, если такое требование предусмотрено правовым актом);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3.1.2.5) не должен получать средства из бюджета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spell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на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цели, указанные в  пункте  1.1  настоящего Соглашения в соответствии с иными нормативными правовыми актами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3.2. Предоставление Получателем документов, необходимых для предоставления  Субсидии, в соответствии с Порядком предоставления субсидий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из бюджета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3.3. Определение направления 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расходов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на финансовое обеспечение которых  предоставляется  Субсидия  в  соответствии:________________________________________________________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____________________________________________</w:t>
      </w:r>
      <w:r w:rsidR="00F4450A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3.4. Установление  запрета на  приобретение иностранной валюты за счет средств  Субсидии, за исключением операций, определяемых в соответствии с Порядком предоставления субсидий.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27" w:name="sub_35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3.5. Направление Получателем на достижение целей, указанных в пункте </w:t>
      </w:r>
      <w:bookmarkEnd w:id="27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1.1 настоящего Соглашения собственных и (или) привлеченных средств (заемные и кредитные средства, средства спонсоров и другие средства, полученные организацией со стороны, за исключением средств, полученных из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lastRenderedPageBreak/>
        <w:t>бюджетов бюджетной системы Российской Федерации) в размере не менее __________</w:t>
      </w:r>
      <w:r w:rsidR="00F4450A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процентов общего объема субсидии &lt;</w:t>
      </w:r>
      <w:hyperlink r:id="rId11" w:anchor="sub_3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3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&gt;.</w:t>
      </w:r>
    </w:p>
    <w:p w:rsidR="00F94102" w:rsidRPr="00D95D4F" w:rsidRDefault="00F94102" w:rsidP="00D95D4F">
      <w:pPr>
        <w:spacing w:before="4" w:after="4"/>
        <w:ind w:left="170" w:right="85" w:firstLine="567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28" w:name="sub_36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3.6. Согласие  получателя   на  осуществление главным распорядителем</w:t>
      </w:r>
      <w:bookmarkEnd w:id="28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средств бюджета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, предоставившим субсидию, и органом муниципального финансового  контроля  проверок соблюдения получателем субсидии условий, целей и порядка ее предоставления. &lt;</w:t>
      </w:r>
      <w:hyperlink r:id="rId12" w:anchor="sub_4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4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</w:t>
      </w:r>
    </w:p>
    <w:p w:rsidR="00F94102" w:rsidRPr="00D95D4F" w:rsidRDefault="00F94102" w:rsidP="00D95D4F">
      <w:pPr>
        <w:spacing w:before="4" w:after="4"/>
        <w:ind w:left="170" w:right="85" w:firstLine="567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3.7.Согласие лиц, являющихся поставщиками (подрядчиками, исполнителями) по договорам (соглашениям), заключенным в целях исполнения обязательств по данному соглашению на осуществление главным распорядителем средств бюджета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, предоставившим субсидию, и органами муниципального финансового контроля проверок соблюдения ими условий, целей и порядка предоставления субсидий.</w:t>
      </w:r>
    </w:p>
    <w:p w:rsidR="00F94102" w:rsidRPr="00D95D4F" w:rsidRDefault="00F94102" w:rsidP="00D95D4F">
      <w:pPr>
        <w:spacing w:before="4" w:after="4"/>
        <w:ind w:left="170" w:right="85" w:firstLine="567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29" w:name="sub_37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3.8. Открытие  Получателю  лицевого  счета  в  министерстве финансов</w:t>
      </w:r>
      <w:bookmarkEnd w:id="29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Краснодарского края.</w:t>
      </w:r>
    </w:p>
    <w:p w:rsidR="00F94102" w:rsidRPr="00D95D4F" w:rsidRDefault="00F94102" w:rsidP="00D95D4F">
      <w:pPr>
        <w:spacing w:before="4" w:after="4"/>
        <w:ind w:left="170" w:right="85" w:firstLine="567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30" w:name="sub_38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3.9. Открытие Получателю лицевого счета в Управлении Федерального</w:t>
      </w:r>
      <w:bookmarkEnd w:id="30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казначейства по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Оренбургской области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. &lt;</w:t>
      </w:r>
      <w:hyperlink r:id="rId13" w:anchor="sub_5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5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</w:t>
      </w:r>
    </w:p>
    <w:p w:rsidR="00F94102" w:rsidRPr="00D95D4F" w:rsidRDefault="00F94102" w:rsidP="00D95D4F">
      <w:pPr>
        <w:spacing w:before="4" w:after="4"/>
        <w:ind w:left="170" w:right="85" w:firstLine="567"/>
        <w:rPr>
          <w:rFonts w:ascii="Arial" w:eastAsia="Andale Sans UI" w:hAnsi="Arial" w:cs="Arial"/>
          <w:b/>
          <w:bCs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3.10. Иные условия, в соответствии с Порядком предоставления субсидий. &lt;</w:t>
      </w:r>
      <w:hyperlink r:id="rId14" w:anchor="sub_6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6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</w:t>
      </w:r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b/>
          <w:bCs/>
          <w:kern w:val="2"/>
          <w:sz w:val="24"/>
          <w:szCs w:val="24"/>
          <w:lang w:val="ru-RU"/>
        </w:rPr>
      </w:pPr>
      <w:bookmarkStart w:id="31" w:name="sub_400"/>
    </w:p>
    <w:p w:rsidR="00F94102" w:rsidRPr="00F95E4B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b/>
          <w:bCs/>
          <w:kern w:val="2"/>
          <w:szCs w:val="28"/>
          <w:lang w:val="ru-RU"/>
        </w:rPr>
      </w:pPr>
      <w:r w:rsidRPr="00F95E4B">
        <w:rPr>
          <w:rFonts w:ascii="Arial" w:eastAsia="Andale Sans UI" w:hAnsi="Arial" w:cs="Arial"/>
          <w:b/>
          <w:bCs/>
          <w:kern w:val="2"/>
          <w:szCs w:val="28"/>
          <w:lang w:val="ru-RU"/>
        </w:rPr>
        <w:t>4. Порядок перечисления субсидии</w:t>
      </w:r>
      <w:bookmarkStart w:id="32" w:name="sub_41"/>
      <w:bookmarkEnd w:id="31"/>
    </w:p>
    <w:p w:rsidR="00F94102" w:rsidRPr="00D95D4F" w:rsidRDefault="00F94102" w:rsidP="00D95D4F">
      <w:pPr>
        <w:spacing w:before="4" w:after="4"/>
        <w:ind w:left="170" w:right="85"/>
        <w:jc w:val="center"/>
        <w:rPr>
          <w:rFonts w:ascii="Arial" w:eastAsia="Andale Sans UI" w:hAnsi="Arial" w:cs="Arial"/>
          <w:bCs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4.1. Перечисление  Субсидии  осуществляется  в установленном порядке </w:t>
      </w:r>
      <w:bookmarkEnd w:id="32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на  лицевой  счет, открытый в министерстве финансов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Оренбургской области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для учета  операций  со средствами юридических лиц, не являющихся участниками бюджетного процесса.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33" w:name="sub_42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4.2. Перечисление  Субсидии  осуществляется  в установленном порядке </w:t>
      </w:r>
      <w:bookmarkEnd w:id="33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на  лицевой  счет,  открытый  в  Управлении  Федерального казначейства по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Оренбургской области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для  учета операций со средствами юридических лиц, не являющихся участниками бюджетного процесса. &lt;</w:t>
      </w:r>
      <w:hyperlink r:id="rId15" w:anchor="sub_7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7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F95E4B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b/>
          <w:bCs/>
          <w:kern w:val="2"/>
          <w:szCs w:val="28"/>
          <w:lang w:val="ru-RU"/>
        </w:rPr>
      </w:pPr>
      <w:bookmarkStart w:id="34" w:name="sub_500"/>
      <w:r w:rsidRPr="00F95E4B">
        <w:rPr>
          <w:rFonts w:ascii="Arial" w:eastAsia="Andale Sans UI" w:hAnsi="Arial" w:cs="Arial"/>
          <w:b/>
          <w:bCs/>
          <w:kern w:val="2"/>
          <w:szCs w:val="28"/>
          <w:lang w:val="ru-RU"/>
        </w:rPr>
        <w:t>5. Права и обязанности Сторон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bCs/>
          <w:kern w:val="2"/>
          <w:sz w:val="24"/>
          <w:szCs w:val="24"/>
          <w:lang w:val="ru-RU"/>
        </w:rPr>
      </w:pPr>
    </w:p>
    <w:bookmarkEnd w:id="34"/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5.1. Главный распорядитель средств бюджета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обязуется: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5.1.1. Рассмотреть в порядке и  в сроки, установленные Порядком предоставления субсидий, представленные Получателем документы.</w:t>
      </w:r>
    </w:p>
    <w:p w:rsidR="00F94102" w:rsidRPr="00D95D4F" w:rsidRDefault="00F94102" w:rsidP="00D95D4F">
      <w:pPr>
        <w:spacing w:before="4" w:after="4"/>
        <w:ind w:left="170" w:right="85" w:firstLine="69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5.1.2. Обеспечить предоставление Субсидии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________________________________________________________</w:t>
      </w:r>
      <w:r w:rsidR="00F4450A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/>
        </w:rPr>
        <w:t xml:space="preserve">                                          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(наименование Получателя)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в порядке  и при соблюдении Получателем условий предоставления  Субсидии, установленных настоящим Соглашением.</w:t>
      </w:r>
    </w:p>
    <w:p w:rsidR="00F94102" w:rsidRPr="00D95D4F" w:rsidRDefault="00F94102" w:rsidP="00D95D4F">
      <w:pPr>
        <w:spacing w:before="4" w:after="4"/>
        <w:ind w:left="170" w:right="85" w:firstLine="69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5.1.3. Определить формы следующих отчетов:</w:t>
      </w:r>
    </w:p>
    <w:p w:rsidR="00F94102" w:rsidRPr="00D95D4F" w:rsidRDefault="00F94102" w:rsidP="00D95D4F">
      <w:pPr>
        <w:spacing w:before="4" w:after="4"/>
        <w:ind w:left="170" w:right="85" w:firstLine="69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1) отчет по целевому расходованию денежных средств, предоставленных в виде Субсидии в соответствии с </w:t>
      </w:r>
      <w:r w:rsidRPr="00D95D4F">
        <w:rPr>
          <w:rFonts w:ascii="Arial" w:eastAsia="Andale Sans UI" w:hAnsi="Arial" w:cs="Arial"/>
          <w:bCs/>
          <w:kern w:val="2"/>
          <w:sz w:val="24"/>
          <w:szCs w:val="24"/>
          <w:lang w:val="ru-RU"/>
        </w:rPr>
        <w:t>Приложением № 1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к настоящему соглашению; </w:t>
      </w:r>
    </w:p>
    <w:p w:rsidR="00F94102" w:rsidRPr="00D95D4F" w:rsidRDefault="00F94102" w:rsidP="00D95D4F">
      <w:pPr>
        <w:spacing w:before="4" w:after="4"/>
        <w:ind w:left="170" w:right="85" w:firstLine="69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2) отчет о достижении значений результатов предоставления Субсидии в  соответствии с </w:t>
      </w:r>
      <w:r w:rsidRPr="00D95D4F">
        <w:rPr>
          <w:rFonts w:ascii="Arial" w:eastAsia="Andale Sans UI" w:hAnsi="Arial" w:cs="Arial"/>
          <w:bCs/>
          <w:kern w:val="2"/>
          <w:sz w:val="24"/>
          <w:szCs w:val="24"/>
          <w:lang w:val="ru-RU"/>
        </w:rPr>
        <w:t>Приложением № 2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к настоящему соглашению;</w:t>
      </w:r>
    </w:p>
    <w:p w:rsidR="00F94102" w:rsidRPr="00D95D4F" w:rsidRDefault="00F94102" w:rsidP="00D95D4F">
      <w:pPr>
        <w:spacing w:before="4" w:after="4"/>
        <w:ind w:left="170" w:right="85" w:firstLine="69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lastRenderedPageBreak/>
        <w:t xml:space="preserve">3) значения результатов предоставления Субсидии  в  соответствии с </w:t>
      </w:r>
      <w:r w:rsidRPr="00D95D4F">
        <w:rPr>
          <w:rFonts w:ascii="Arial" w:eastAsia="Andale Sans UI" w:hAnsi="Arial" w:cs="Arial"/>
          <w:bCs/>
          <w:kern w:val="2"/>
          <w:sz w:val="24"/>
          <w:szCs w:val="24"/>
          <w:lang w:val="ru-RU"/>
        </w:rPr>
        <w:t>Приложением № 3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к настоящему соглашению.</w:t>
      </w:r>
    </w:p>
    <w:p w:rsidR="00F94102" w:rsidRPr="00D95D4F" w:rsidRDefault="00F94102" w:rsidP="00D95D4F">
      <w:pPr>
        <w:spacing w:before="4" w:after="4"/>
        <w:ind w:left="170" w:right="85" w:firstLine="69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5.1.4. Осуществлять 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контроль  за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соблюдением  Получателем условий, целей и порядка предоставления Субсидии.</w:t>
      </w:r>
    </w:p>
    <w:p w:rsidR="00F94102" w:rsidRPr="00D95D4F" w:rsidRDefault="00F94102" w:rsidP="00D95D4F">
      <w:pPr>
        <w:spacing w:before="4" w:after="4"/>
        <w:ind w:left="170" w:right="85" w:firstLine="690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5.1.5. В случае если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____________________________________________________________</w:t>
      </w:r>
      <w:r w:rsidR="003D4CB7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/>
        </w:rPr>
        <w:t xml:space="preserve">                                                 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(наименование Получателя)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допущены нарушения условий, предусмотренных настоящим Соглашением, направлять Получателю требование об обеспечении возврата средств Субсидии в бюджет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.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5.1.6. В случае если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________________________________________________________________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/>
        </w:rPr>
        <w:t xml:space="preserve">                                   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(наименование Получателя)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не  достигнуты  установленные   значения  показателей результативности, применять  штрафные  санкции, рассчитываемые в соответствии </w:t>
      </w:r>
      <w:r w:rsidRPr="00D95D4F">
        <w:rPr>
          <w:rFonts w:ascii="Arial" w:eastAsia="Andale Sans UI" w:hAnsi="Arial" w:cs="Arial"/>
          <w:bCs/>
          <w:kern w:val="2"/>
          <w:sz w:val="24"/>
          <w:szCs w:val="24"/>
          <w:lang w:val="ru-RU"/>
        </w:rPr>
        <w:t>с Приложением №</w:t>
      </w:r>
      <w:r w:rsidRPr="00D95D4F">
        <w:rPr>
          <w:rFonts w:ascii="Arial" w:eastAsia="Andale Sans UI" w:hAnsi="Arial" w:cs="Arial"/>
          <w:bCs/>
          <w:kern w:val="2"/>
          <w:sz w:val="24"/>
          <w:szCs w:val="24"/>
        </w:rPr>
        <w:t> </w:t>
      </w:r>
      <w:r w:rsidRPr="00D95D4F">
        <w:rPr>
          <w:rFonts w:ascii="Arial" w:eastAsia="Andale Sans UI" w:hAnsi="Arial" w:cs="Arial"/>
          <w:bCs/>
          <w:kern w:val="2"/>
          <w:sz w:val="24"/>
          <w:szCs w:val="24"/>
          <w:lang w:val="ru-RU"/>
        </w:rPr>
        <w:t>2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к настоящему Соглашению &lt;</w:t>
      </w:r>
      <w:hyperlink r:id="rId16" w:anchor="sub_8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8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5.1.7. Выполнять  иные  обязательства,    установленные   бюджетным</w:t>
      </w:r>
      <w:r w:rsidRPr="00D95D4F">
        <w:rPr>
          <w:rFonts w:ascii="Arial" w:eastAsia="Andale Sans UI" w:hAnsi="Arial" w:cs="Arial"/>
          <w:kern w:val="2"/>
          <w:sz w:val="24"/>
          <w:szCs w:val="24"/>
          <w:u w:val="single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законодательством Российской Федерации, Порядком предоставления субсидий и настоящим Соглашением &lt;</w:t>
      </w:r>
      <w:hyperlink r:id="rId17" w:anchor="sub_9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9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5.2. Главный распорядитель средств бюджета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вправе: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5.2.1. Запрашивать  у Получателя  документы и материалы, необходимые для  осуществления 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контроля  за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 соблюдением   условий   предоставления Субсидии.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35" w:name="sub_522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5.2.2.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Принимать   в   установленном   бюджетным   законодательством</w:t>
      </w:r>
      <w:r w:rsidRPr="00D95D4F">
        <w:rPr>
          <w:rFonts w:ascii="Arial" w:eastAsia="Andale Sans UI" w:hAnsi="Arial" w:cs="Arial"/>
          <w:color w:val="000080"/>
          <w:kern w:val="2"/>
          <w:sz w:val="24"/>
          <w:szCs w:val="24"/>
          <w:u w:val="single"/>
          <w:lang w:val="ru-RU"/>
        </w:rPr>
        <w:t xml:space="preserve"> </w:t>
      </w:r>
      <w:bookmarkEnd w:id="35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Российской Федерации порядке решение о наличии или отсутствии потребности в направлении в 20___ году &lt;</w:t>
      </w:r>
      <w:hyperlink r:id="rId18" w:anchor="sub_10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10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остатка Субсидии,  не  использованного  в 20___ году &lt;</w:t>
      </w:r>
      <w:hyperlink r:id="rId19" w:anchor="sub_11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11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&gt;, на цели, указанные в разделе </w:t>
      </w:r>
      <w:r w:rsidRPr="00D95D4F">
        <w:rPr>
          <w:rFonts w:ascii="Arial" w:eastAsia="Andale Sans UI" w:hAnsi="Arial" w:cs="Arial"/>
          <w:kern w:val="2"/>
          <w:sz w:val="24"/>
          <w:szCs w:val="24"/>
        </w:rPr>
        <w:t>I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настоящего Соглашения, не позднее 5 рабочих дней &lt;</w:t>
      </w:r>
      <w:hyperlink r:id="rId20" w:anchor="sub_12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12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со  дня получения от  Получателя  следующих документов, обосновывающих потребность  в направлении остатка Субсидии на указанные цели &lt;</w:t>
      </w:r>
      <w:hyperlink r:id="rId21" w:anchor="sub_13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13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&gt;:</w:t>
      </w:r>
      <w:proofErr w:type="gramEnd"/>
    </w:p>
    <w:p w:rsidR="00F94102" w:rsidRPr="00D95D4F" w:rsidRDefault="00F94102" w:rsidP="00D95D4F">
      <w:pPr>
        <w:spacing w:before="4" w:after="4"/>
        <w:ind w:left="170" w:right="85" w:firstLine="567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5.2.2.1. ____________________________________________</w:t>
      </w:r>
      <w:r w:rsidR="003D4CB7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________________;  </w:t>
      </w:r>
    </w:p>
    <w:p w:rsidR="00F94102" w:rsidRPr="00D95D4F" w:rsidRDefault="00F94102" w:rsidP="00D95D4F">
      <w:pPr>
        <w:spacing w:before="4" w:after="4"/>
        <w:ind w:left="170" w:right="85" w:firstLine="567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5.2.2.2. ____________________________________________________</w:t>
      </w:r>
      <w:r w:rsidR="003D4CB7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________.</w:t>
      </w:r>
    </w:p>
    <w:p w:rsidR="00F94102" w:rsidRPr="00D95D4F" w:rsidRDefault="00F94102" w:rsidP="00D95D4F">
      <w:pPr>
        <w:spacing w:before="4" w:after="4"/>
        <w:ind w:left="170" w:right="85" w:firstLine="567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5.2.3. Осуществлять иные права, установленные бюджетным законодательством Российской Федерации, Порядком предоставления субсидии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и настоящим Соглашением &lt;</w:t>
      </w:r>
      <w:hyperlink r:id="rId22" w:anchor="sub_14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14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5.3. Получатель обязуется: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5.3.1. Обеспечивать  выполнение  условий  предоставления Субсидии, установленных настоящим Соглашением, в том числе: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5.3.1.1) предоставлять Главному распорядителю средств бюджета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документы,  необходимые для предоставления субсидии,  указанные в соответствии с Порядком;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5.3.1.2) направлять средства  Субсидии на финансовое обеспечение расходов, указанных в Приложении №</w:t>
      </w:r>
      <w:r w:rsidRPr="00D95D4F">
        <w:rPr>
          <w:rFonts w:ascii="Arial" w:eastAsia="Andale Sans UI" w:hAnsi="Arial" w:cs="Arial"/>
          <w:kern w:val="2"/>
          <w:sz w:val="24"/>
          <w:szCs w:val="24"/>
        </w:rPr>
        <w:t> 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3 к настоящему Соглашению;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lastRenderedPageBreak/>
        <w:t>5.3.1.3) не  приобретать за счет  Субсидии  иностранную валюту, за исключением операций, определенных в Порядке предоставления субсидий;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5.3.1.4) направлять на достижение целей, указанных в пункте 1.1</w:t>
      </w:r>
      <w:r w:rsidRPr="00D95D4F">
        <w:rPr>
          <w:rFonts w:ascii="Arial" w:eastAsia="Andale Sans UI" w:hAnsi="Arial" w:cs="Arial"/>
          <w:color w:val="000080"/>
          <w:kern w:val="2"/>
          <w:sz w:val="24"/>
          <w:szCs w:val="24"/>
          <w:u w:val="single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настоящего  Соглашения собственные и (или) привлеченных сре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дств в р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азмере согласно пункту 3.5 настоящего Соглашения.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5.3.2. Обеспечивать  исполнение 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требований Главного распорядителя средств бюджета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униципального образования</w:t>
      </w:r>
      <w:proofErr w:type="gram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т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по  возврату  средств  в бюджет 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="00922B58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в случае установления фактов нарушения условий предоставления субсидии.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5.3.3. Обеспечивать достижение  значений  показателей результативности, установленных в Приложении №</w:t>
      </w:r>
      <w:r w:rsidRPr="00D95D4F">
        <w:rPr>
          <w:rFonts w:ascii="Arial" w:eastAsia="Andale Sans UI" w:hAnsi="Arial" w:cs="Arial"/>
          <w:kern w:val="2"/>
          <w:sz w:val="24"/>
          <w:szCs w:val="24"/>
        </w:rPr>
        <w:t> 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4 к настоящему Соглашению.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5.3.4. Вести обособленный учет операций со средствами Субсидии.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5.3.5. Обеспечивать  представление  Главному  распорядителю средств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бюджета 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spell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не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позднее 10 числа  месяца, следующего за месяцем, в котором была получена Субсидия: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hAnsi="Arial" w:cs="Arial"/>
          <w:kern w:val="2"/>
          <w:sz w:val="24"/>
          <w:szCs w:val="24"/>
          <w:lang w:val="ru-RU"/>
        </w:rPr>
        <w:t xml:space="preserve"> 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(квартал, месяц)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отчет о  расходах, на финансовое обеспечение  которых предоставляется Субсидия,  по форме согласно Приложению №</w:t>
      </w:r>
      <w:r w:rsidRPr="00D95D4F">
        <w:rPr>
          <w:rFonts w:ascii="Arial" w:eastAsia="Andale Sans UI" w:hAnsi="Arial" w:cs="Arial"/>
          <w:kern w:val="2"/>
          <w:sz w:val="24"/>
          <w:szCs w:val="24"/>
        </w:rPr>
        <w:t> 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3 к настоящему Соглашению;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отчет о достижении значений  показателей  результативности,  по форме согласно Приложению №</w:t>
      </w:r>
      <w:r w:rsidRPr="00D95D4F">
        <w:rPr>
          <w:rFonts w:ascii="Arial" w:eastAsia="Andale Sans UI" w:hAnsi="Arial" w:cs="Arial"/>
          <w:kern w:val="2"/>
          <w:sz w:val="24"/>
          <w:szCs w:val="24"/>
        </w:rPr>
        <w:t> 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4 к настоящему Соглашению;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- иные отчеты &lt;</w:t>
      </w:r>
      <w:hyperlink r:id="rId23" w:anchor="sub_15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15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5.3.6. Обеспечить возврат неиспользованных в отчетном финансовом году остатков Субсидий в течение 30  дней, после получения соответствующего требования о возврате от Главного распорядителя средств бюджета 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, в случае отсутствия решения главного распорядителя о наличии потребности в указанных средствах.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5.3.7. Выполнять иные обязательства, установленные бюджетным законодательством Российской Федерации, Правилами предоставления субсидий и настоящим Соглашением &lt;</w:t>
      </w:r>
      <w:hyperlink r:id="rId24" w:anchor="sub_16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16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5.4. Получатель вправе: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5.4.1. Обращаться к Главному распорядителю средств бюджета 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spell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за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разъяснениями в связи с исполнением настоящего Соглашения.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5.4.2. Направлять в 20__ году  &lt;</w:t>
      </w:r>
      <w:hyperlink r:id="rId25" w:anchor="sub_17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17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&gt;  неиспользованный остаток Субсидии, полученной в соответствии с настоящим Соглашением (при наличии), на осуществление выплат в соответствии с целями,  указанными в разделе </w:t>
      </w:r>
      <w:r w:rsidRPr="00D95D4F">
        <w:rPr>
          <w:rFonts w:ascii="Arial" w:eastAsia="Andale Sans UI" w:hAnsi="Arial" w:cs="Arial"/>
          <w:kern w:val="2"/>
          <w:sz w:val="24"/>
          <w:szCs w:val="24"/>
        </w:rPr>
        <w:t>I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настоящего Соглашения, в случае принятия Главным распорядителем средств бюджета 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spell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соответствующего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решения в соответствии с пунктом 5.2.2 настоящего Соглашения &lt;</w:t>
      </w:r>
      <w:hyperlink r:id="rId26" w:anchor="sub_18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18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5.4.3. Осуществлять иные права, установленные бюджетным</w:t>
      </w:r>
      <w:r w:rsidRPr="00D95D4F">
        <w:rPr>
          <w:rFonts w:ascii="Arial" w:eastAsia="Andale Sans UI" w:hAnsi="Arial" w:cs="Arial"/>
          <w:color w:val="000080"/>
          <w:kern w:val="2"/>
          <w:sz w:val="24"/>
          <w:szCs w:val="24"/>
          <w:u w:val="single"/>
          <w:lang w:val="ru-RU"/>
        </w:rPr>
        <w:t xml:space="preserve"> 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законодательством Российской Федерации, Порядком предоставления субсидий и настоящим Соглашением &lt;</w:t>
      </w:r>
      <w:hyperlink r:id="rId27" w:anchor="sub_1911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19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F95E4B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b/>
          <w:kern w:val="2"/>
          <w:szCs w:val="28"/>
          <w:lang w:val="ru-RU"/>
        </w:rPr>
      </w:pPr>
      <w:bookmarkStart w:id="36" w:name="sub_600"/>
      <w:r w:rsidRPr="00F95E4B">
        <w:rPr>
          <w:rFonts w:ascii="Arial" w:eastAsia="Andale Sans UI" w:hAnsi="Arial" w:cs="Arial"/>
          <w:b/>
          <w:bCs/>
          <w:kern w:val="2"/>
          <w:szCs w:val="28"/>
          <w:lang w:val="ru-RU"/>
        </w:rPr>
        <w:t>6. Ответственность Сторон</w:t>
      </w:r>
    </w:p>
    <w:bookmarkEnd w:id="36"/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6.1. В случае неисполнения или ненадлежащего исполнения своих обязательств  по  настоящему  Соглашению  Стороны несут ответственность в соответствии с действующим законодательством.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F95E4B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b/>
          <w:bCs/>
          <w:kern w:val="2"/>
          <w:szCs w:val="28"/>
          <w:lang w:val="ru-RU"/>
        </w:rPr>
      </w:pPr>
      <w:bookmarkStart w:id="37" w:name="sub_700"/>
      <w:r w:rsidRPr="00F95E4B">
        <w:rPr>
          <w:rFonts w:ascii="Arial" w:eastAsia="Andale Sans UI" w:hAnsi="Arial" w:cs="Arial"/>
          <w:b/>
          <w:bCs/>
          <w:kern w:val="2"/>
          <w:szCs w:val="28"/>
          <w:lang w:val="ru-RU"/>
        </w:rPr>
        <w:t>7. Заключительные положения</w:t>
      </w:r>
    </w:p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bCs/>
          <w:kern w:val="2"/>
          <w:sz w:val="24"/>
          <w:szCs w:val="24"/>
          <w:lang w:val="ru-RU"/>
        </w:rPr>
      </w:pPr>
    </w:p>
    <w:bookmarkEnd w:id="37"/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7.1. Споры,   возникающие  между  Сторонами  в  связи  с исполнением настоящего  Соглашения,  решаются  ими, 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недостижении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согласия  споры  между  Сторонами  решаются  в  судебном порядке.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7.2. Соглашение  вступает в силу 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  даты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его  подписания сторонами и действует  до  «___» ____________ 20____ года / до полного  исполнения Сторонами своих обязательств.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7.3. Изменение   настоящего  Соглашения осуществляется по соглашению Сторон  в письменной форме в виде дополнительного соглашения к настоящему Соглашению,  которое  являются  его  неотъемлемой  частью,  и  вступает в действие после его подписания Сторонами.</w:t>
      </w:r>
    </w:p>
    <w:p w:rsidR="00F94102" w:rsidRPr="00D95D4F" w:rsidRDefault="00F94102" w:rsidP="00D95D4F">
      <w:pPr>
        <w:spacing w:before="4" w:after="4"/>
        <w:ind w:left="170" w:right="85" w:firstLine="706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7.4. Расторжение   настоящего  Соглашения  возможно   при   взаимном согласии Сторон.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7.4.1. Расторжение  настоящего  Соглашения  в  одностороннем порядке возможно  в  случае 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недостижения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Получателем  установленных Соглашением показателей результативности.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7.5. Документы и иная информация, предусмотренные настоящим Соглашением, направляются Сторонами следующи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м(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ми) способом(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ами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) &lt;20&gt;: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7.5.1. путем использования государственной интегрированной информационной системы управления общественными финансами «Электронный бюджет» &lt;21&gt;.;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7.5.2.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7.5.3. __________________________________________________.&lt;22&gt;.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7.6. Настоящее Соглашение заключено Сторонами в форме: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7.6.1.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Соглашения &lt;23&gt;;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7.6.2. бумажного документа в двух экземплярах, по одному экземпляру для каждой из Сторон &lt;24&gt;.</w:t>
      </w: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</w:rPr>
      </w:pPr>
      <w:bookmarkStart w:id="38" w:name="sub_800"/>
      <w:r w:rsidRPr="00D95D4F">
        <w:rPr>
          <w:rFonts w:ascii="Arial" w:eastAsia="Andale Sans UI" w:hAnsi="Arial" w:cs="Arial"/>
          <w:bCs/>
          <w:kern w:val="2"/>
          <w:sz w:val="24"/>
          <w:szCs w:val="24"/>
        </w:rPr>
        <w:t xml:space="preserve">8. </w:t>
      </w:r>
      <w:proofErr w:type="spellStart"/>
      <w:r w:rsidRPr="00D95D4F">
        <w:rPr>
          <w:rFonts w:ascii="Arial" w:eastAsia="Andale Sans UI" w:hAnsi="Arial" w:cs="Arial"/>
          <w:bCs/>
          <w:kern w:val="2"/>
          <w:sz w:val="24"/>
          <w:szCs w:val="24"/>
        </w:rPr>
        <w:t>Платежные</w:t>
      </w:r>
      <w:proofErr w:type="spellEnd"/>
      <w:r w:rsidRPr="00D95D4F">
        <w:rPr>
          <w:rFonts w:ascii="Arial" w:eastAsia="Andale Sans UI" w:hAnsi="Arial" w:cs="Arial"/>
          <w:bCs/>
          <w:kern w:val="2"/>
          <w:sz w:val="24"/>
          <w:szCs w:val="24"/>
        </w:rPr>
        <w:t xml:space="preserve"> </w:t>
      </w:r>
      <w:proofErr w:type="spellStart"/>
      <w:r w:rsidRPr="00D95D4F">
        <w:rPr>
          <w:rFonts w:ascii="Arial" w:eastAsia="Andale Sans UI" w:hAnsi="Arial" w:cs="Arial"/>
          <w:bCs/>
          <w:kern w:val="2"/>
          <w:sz w:val="24"/>
          <w:szCs w:val="24"/>
        </w:rPr>
        <w:t>реквизиты</w:t>
      </w:r>
      <w:proofErr w:type="spellEnd"/>
      <w:r w:rsidRPr="00D95D4F">
        <w:rPr>
          <w:rFonts w:ascii="Arial" w:eastAsia="Andale Sans UI" w:hAnsi="Arial" w:cs="Arial"/>
          <w:bCs/>
          <w:kern w:val="2"/>
          <w:sz w:val="24"/>
          <w:szCs w:val="24"/>
        </w:rPr>
        <w:t xml:space="preserve"> </w:t>
      </w:r>
      <w:proofErr w:type="spellStart"/>
      <w:r w:rsidRPr="00D95D4F">
        <w:rPr>
          <w:rFonts w:ascii="Arial" w:eastAsia="Andale Sans UI" w:hAnsi="Arial" w:cs="Arial"/>
          <w:bCs/>
          <w:kern w:val="2"/>
          <w:sz w:val="24"/>
          <w:szCs w:val="24"/>
        </w:rPr>
        <w:t>Сторон</w:t>
      </w:r>
      <w:proofErr w:type="spellEnd"/>
    </w:p>
    <w:bookmarkEnd w:id="38"/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89"/>
        <w:gridCol w:w="4581"/>
      </w:tblGrid>
      <w:tr w:rsidR="00F94102" w:rsidRPr="00D95D4F" w:rsidTr="000F27AB"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Краткое наименование главного распорядителя средств бюджета </w:t>
            </w:r>
            <w:r w:rsidR="00596852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Муниципального образования </w:t>
            </w:r>
            <w:proofErr w:type="spellStart"/>
            <w:r w:rsidR="00905DCC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Старокульшариповский</w:t>
            </w:r>
            <w:proofErr w:type="spellEnd"/>
            <w:r w:rsidR="00596852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 сельсовет</w:t>
            </w:r>
          </w:p>
        </w:tc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Получатель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Субсидии</w:t>
            </w:r>
            <w:proofErr w:type="spellEnd"/>
          </w:p>
        </w:tc>
      </w:tr>
      <w:tr w:rsidR="00F94102" w:rsidRPr="00D95D4F" w:rsidTr="000F27AB"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Наименование главного распорядителя средств бюджета </w:t>
            </w:r>
            <w:r w:rsidR="00596852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Муниципального </w:t>
            </w:r>
            <w:r w:rsidR="00596852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lastRenderedPageBreak/>
              <w:t xml:space="preserve">образования </w:t>
            </w:r>
            <w:proofErr w:type="spellStart"/>
            <w:r w:rsidR="00905DCC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Старокульшариповский</w:t>
            </w:r>
            <w:proofErr w:type="spellEnd"/>
            <w:r w:rsidR="00596852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 сельсовет</w:t>
            </w:r>
          </w:p>
        </w:tc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lastRenderedPageBreak/>
              <w:t>Наименование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Получателя</w:t>
            </w:r>
            <w:proofErr w:type="spellEnd"/>
          </w:p>
        </w:tc>
      </w:tr>
      <w:tr w:rsidR="00F94102" w:rsidRPr="00D95D4F" w:rsidTr="000F27AB"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lastRenderedPageBreak/>
              <w:t>Место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нахождения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: (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юридический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адрес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)</w:t>
            </w:r>
          </w:p>
        </w:tc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Место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нахождения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: (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юридический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адрес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)</w:t>
            </w:r>
          </w:p>
        </w:tc>
      </w:tr>
      <w:tr w:rsidR="00F94102" w:rsidRPr="00D95D4F" w:rsidTr="000F27AB"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Платежные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реквизиты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:</w:t>
            </w:r>
          </w:p>
        </w:tc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Платежные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реквизиты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:</w:t>
            </w:r>
          </w:p>
        </w:tc>
      </w:tr>
    </w:tbl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</w:rPr>
      </w:pP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</w:rPr>
      </w:pPr>
      <w:bookmarkStart w:id="39" w:name="sub_900"/>
      <w:r w:rsidRPr="00D95D4F">
        <w:rPr>
          <w:rFonts w:ascii="Arial" w:eastAsia="Andale Sans UI" w:hAnsi="Arial" w:cs="Arial"/>
          <w:bCs/>
          <w:kern w:val="2"/>
          <w:sz w:val="24"/>
          <w:szCs w:val="24"/>
        </w:rPr>
        <w:t xml:space="preserve">9. </w:t>
      </w:r>
      <w:proofErr w:type="spellStart"/>
      <w:r w:rsidRPr="00D95D4F">
        <w:rPr>
          <w:rFonts w:ascii="Arial" w:eastAsia="Andale Sans UI" w:hAnsi="Arial" w:cs="Arial"/>
          <w:bCs/>
          <w:kern w:val="2"/>
          <w:sz w:val="24"/>
          <w:szCs w:val="24"/>
        </w:rPr>
        <w:t>Подписи</w:t>
      </w:r>
      <w:proofErr w:type="spellEnd"/>
      <w:r w:rsidRPr="00D95D4F">
        <w:rPr>
          <w:rFonts w:ascii="Arial" w:eastAsia="Andale Sans UI" w:hAnsi="Arial" w:cs="Arial"/>
          <w:bCs/>
          <w:kern w:val="2"/>
          <w:sz w:val="24"/>
          <w:szCs w:val="24"/>
        </w:rPr>
        <w:t xml:space="preserve"> </w:t>
      </w:r>
      <w:proofErr w:type="spellStart"/>
      <w:r w:rsidRPr="00D95D4F">
        <w:rPr>
          <w:rFonts w:ascii="Arial" w:eastAsia="Andale Sans UI" w:hAnsi="Arial" w:cs="Arial"/>
          <w:bCs/>
          <w:kern w:val="2"/>
          <w:sz w:val="24"/>
          <w:szCs w:val="24"/>
        </w:rPr>
        <w:t>Сторон</w:t>
      </w:r>
      <w:proofErr w:type="spellEnd"/>
    </w:p>
    <w:bookmarkEnd w:id="39"/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89"/>
        <w:gridCol w:w="4581"/>
      </w:tblGrid>
      <w:tr w:rsidR="00F94102" w:rsidRPr="00D95D4F" w:rsidTr="000F27AB"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Краткое наименование главного распорядителя средств бюджета </w:t>
            </w:r>
            <w:r w:rsidR="00596852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Муниципального образования </w:t>
            </w:r>
            <w:proofErr w:type="spellStart"/>
            <w:r w:rsidR="00905DCC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Старокульшариповский</w:t>
            </w:r>
            <w:proofErr w:type="spellEnd"/>
            <w:r w:rsidR="00596852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 сельсовет</w:t>
            </w:r>
          </w:p>
        </w:tc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Краткое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наименование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получателя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Субсидии</w:t>
            </w:r>
            <w:proofErr w:type="spellEnd"/>
          </w:p>
        </w:tc>
      </w:tr>
      <w:tr w:rsidR="00F94102" w:rsidRPr="00D95D4F" w:rsidTr="000F27AB"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one" w:sz="0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_____________/ _______________</w:t>
            </w:r>
          </w:p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hAnsi="Arial" w:cs="Arial"/>
                <w:kern w:val="2"/>
                <w:sz w:val="24"/>
                <w:szCs w:val="24"/>
              </w:rPr>
              <w:t xml:space="preserve">    </w:t>
            </w: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(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подпись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)                    </w:t>
            </w:r>
            <w:r w:rsidR="005D512E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     </w:t>
            </w: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      (ФИО)</w:t>
            </w:r>
          </w:p>
        </w:tc>
        <w:tc>
          <w:tcPr>
            <w:tcW w:w="4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_____________/ _______________</w:t>
            </w:r>
          </w:p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hAnsi="Arial" w:cs="Arial"/>
                <w:kern w:val="2"/>
                <w:sz w:val="24"/>
                <w:szCs w:val="24"/>
              </w:rPr>
              <w:t xml:space="preserve">       </w:t>
            </w: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(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подпись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)            </w:t>
            </w:r>
            <w:r w:rsidR="005D512E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        </w:t>
            </w: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       (ФИО)</w:t>
            </w:r>
          </w:p>
        </w:tc>
      </w:tr>
    </w:tbl>
    <w:p w:rsidR="00F94102" w:rsidRPr="00D95D4F" w:rsidRDefault="00F94102" w:rsidP="00D95D4F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</w:rPr>
      </w:pPr>
    </w:p>
    <w:p w:rsidR="00F94102" w:rsidRPr="00D95D4F" w:rsidRDefault="00F94102" w:rsidP="00D95D4F">
      <w:pPr>
        <w:spacing w:before="4" w:after="4"/>
        <w:ind w:left="170" w:right="85" w:firstLine="720"/>
        <w:rPr>
          <w:rFonts w:ascii="Arial" w:eastAsia="Andale Sans UI" w:hAnsi="Arial" w:cs="Arial"/>
          <w:kern w:val="2"/>
          <w:sz w:val="24"/>
          <w:szCs w:val="24"/>
        </w:rPr>
      </w:pP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40" w:name="sub_1111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&lt;1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казывается  в случаях,  когда Субсидия предоставляется в рамках</w:t>
      </w:r>
      <w:bookmarkEnd w:id="40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государственной программы Российской Федерации.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41" w:name="sub_2111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&lt;2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В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случае если это установлено Порядком предоставления субсидий.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42" w:name="sub_3111"/>
      <w:bookmarkEnd w:id="41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&lt;3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В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случае если это установлено Порядком предоставления субсидий.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43" w:name="sub_4111"/>
      <w:bookmarkEnd w:id="42"/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&lt;4&gt; Пункт 3.6 не применяется в отношении </w:t>
      </w:r>
      <w:bookmarkEnd w:id="43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муниципальных унитарных  предприятий, хозяйственных товариществ  и обществ  с  участием  публично-правовых образований  в их уставных (складочных) капиталах,  а также  коммерческих организаций  с участием таких товариществ и обществ в их уставных (складочных) капиталах).</w:t>
      </w:r>
      <w:proofErr w:type="gramEnd"/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44" w:name="sub_5111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&lt;5&gt; Пункт  3.8  предусматривается  в  соглашениях в случае получения </w:t>
      </w:r>
      <w:bookmarkEnd w:id="44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юридическими  лицами  субсидии  на  поддержку  отраслей  промышленности и сельского хозяйства,  предоставляемых из бюджета 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spell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на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условиях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софинансирования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из  федерального бюджета, при этом пункт 3.7 соглашения не предусматривается.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45" w:name="sub_6111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&lt;6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казываются иные конкретные условия.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46" w:name="sub_7111"/>
      <w:bookmarkEnd w:id="45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&lt;7&gt; Пункт 4.2  предусматривается  в  соглашениях в  случае получения </w:t>
      </w:r>
      <w:bookmarkEnd w:id="46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юридическими  лицами  субсидии  на  поддержку  отраслей  промышленности и сельского  хозяйства,  предоставляемых  из бюджета </w:t>
      </w:r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</w:t>
      </w:r>
      <w:proofErr w:type="spellStart"/>
      <w:r w:rsidR="00E36C7B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на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условиях 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софинансирования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из  федерального бюджета, при этом </w:t>
      </w:r>
      <w:hyperlink r:id="rId28" w:anchor="sub_41" w:history="1">
        <w:r w:rsidRPr="00D95D4F">
          <w:rPr>
            <w:rStyle w:val="af"/>
            <w:rFonts w:ascii="Arial" w:eastAsia="Andale Sans UI" w:hAnsi="Arial" w:cs="Arial"/>
            <w:kern w:val="2"/>
            <w:sz w:val="24"/>
            <w:szCs w:val="24"/>
            <w:lang w:val="ru-RU"/>
          </w:rPr>
          <w:t>пункт 4.1</w:t>
        </w:r>
      </w:hyperlink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соглашения не предусматривается.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47" w:name="sub_8111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&lt;8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В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 случае если   установление  штрафных  санкций  предусмотрено </w:t>
      </w:r>
      <w:bookmarkEnd w:id="47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Порядком.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48" w:name="sub_9111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&lt;9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казываются иные конкретные обязательства.</w:t>
      </w:r>
    </w:p>
    <w:bookmarkEnd w:id="48"/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&lt;10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казывается год, следующий за годом предоставления Субсидии.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49" w:name="sub_11111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&lt;11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казывается год предоставления Субсидии.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50" w:name="sub_12111"/>
      <w:bookmarkEnd w:id="49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&lt;12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П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редусматривается  в  случае,   если  это установлено Порядком </w:t>
      </w:r>
      <w:bookmarkEnd w:id="50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предоставления  субсидии. Указывается конкретный срок  принятия решения о наличии  или  отсутствии  потребности  в направлении в году, следующем за годом  предоставления  Субсидии,  остатка  Субсидии, не использованного в течение  года,  в  котором предоставлялась Субсидия, на цели, указанные в разделе </w:t>
      </w:r>
      <w:r w:rsidRPr="00D95D4F">
        <w:rPr>
          <w:rFonts w:ascii="Arial" w:eastAsia="Andale Sans UI" w:hAnsi="Arial" w:cs="Arial"/>
          <w:kern w:val="2"/>
          <w:sz w:val="24"/>
          <w:szCs w:val="24"/>
        </w:rPr>
        <w:t>I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соглашения,  но  не  позднее  срока,  установленного бюджетным законодательством Российской Федерации.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51" w:name="sub_13111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lastRenderedPageBreak/>
        <w:t>&lt;13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П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редусматривается  в  случае,   если в соответствии с Порядком </w:t>
      </w:r>
      <w:bookmarkEnd w:id="51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предоставления субсидий, предоставление Субсидии не  подлежит казначейскому  сопровождению  в порядке, установленном бюджетным законодательством Российской  Федерации, а также в случае, если Получателем  является  индивидуальный  предприниматель, физическое лицо - производитель  товаров,  работ, услуг. Указываются документы, необходимые для  принятия  решения  о  наличии  потребности  в  направлении  в  году, следующем  за  годом  предоставления  Субсидии,  остатка  Субсидии,  не использованного  в  течение  года, в котором предоставлялась Субсидии, на цели, указанные в разделе </w:t>
      </w:r>
      <w:r w:rsidRPr="00D95D4F">
        <w:rPr>
          <w:rFonts w:ascii="Arial" w:eastAsia="Andale Sans UI" w:hAnsi="Arial" w:cs="Arial"/>
          <w:kern w:val="2"/>
          <w:sz w:val="24"/>
          <w:szCs w:val="24"/>
        </w:rPr>
        <w:t>I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соглашения.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52" w:name="sub_14111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&lt;14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казываются иные конкретные права.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53" w:name="sub_15111"/>
      <w:bookmarkEnd w:id="52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&lt;15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казываются   иные  отчеты  по  решению  Главного распорядителя средств бюджета </w:t>
      </w:r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Муниципального образования </w:t>
      </w:r>
      <w:proofErr w:type="spellStart"/>
      <w:r w:rsidR="00905DCC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Старокульшариповский</w:t>
      </w:r>
      <w:proofErr w:type="spellEnd"/>
      <w:r w:rsidR="0059685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сельсовет</w:t>
      </w: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54" w:name="sub_16111"/>
      <w:bookmarkEnd w:id="53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&lt;16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казываются иные конкретные обязанности.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55" w:name="sub_17111"/>
      <w:bookmarkEnd w:id="54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&lt;17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казывается год, следующий за годом предоставления Субсидии.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56" w:name="sub_18111"/>
      <w:bookmarkEnd w:id="55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&lt;18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П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редусматривается при наличии в соглашении пункта 5.2.2.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bookmarkStart w:id="57" w:name="sub_19111"/>
      <w:bookmarkEnd w:id="56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&lt;19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&gt; 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казываются иные конкретные права.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&lt;20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&gt; </w:t>
      </w: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казывается способ направления документов по выбору Сторон.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&lt;21&gt; </w:t>
      </w: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Указанный способ применяется при направлении документов, формы которых утверждены настоящим приказом.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&lt;22</w:t>
      </w:r>
      <w:proofErr w:type="gramStart"/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&gt; </w:t>
      </w: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У</w:t>
      </w:r>
      <w:proofErr w:type="gramEnd"/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казывается иной способ направления документов (при наличии).</w:t>
      </w:r>
    </w:p>
    <w:p w:rsidR="00F94102" w:rsidRPr="00D95D4F" w:rsidRDefault="00F94102" w:rsidP="00D95D4F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&lt;23&gt; </w:t>
      </w: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Пункт 7.6.1 включается в Соглашение в случае формирования и подписания Соглашения в государственной интегрированной информационной системе управления общественными финансами «Электронный бюджет».</w:t>
      </w:r>
    </w:p>
    <w:p w:rsidR="00F94102" w:rsidRPr="00F95E4B" w:rsidRDefault="00F94102" w:rsidP="00F95E4B">
      <w:pPr>
        <w:spacing w:before="4" w:after="4"/>
        <w:ind w:left="170" w:right="85" w:firstLine="709"/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&lt;24&gt; </w:t>
      </w:r>
      <w:r w:rsidRPr="00D95D4F">
        <w:rPr>
          <w:rFonts w:ascii="Arial" w:eastAsia="Andale Sans UI" w:hAnsi="Arial" w:cs="Arial"/>
          <w:kern w:val="2"/>
          <w:sz w:val="24"/>
          <w:szCs w:val="24"/>
          <w:shd w:val="clear" w:color="auto" w:fill="FFFFFF"/>
          <w:lang w:val="ru-RU"/>
        </w:rPr>
        <w:t>Пункт 7.6.2 включается в Соглашение в случае формирования и подписания Соглашения в форме бумажного документа.</w:t>
      </w:r>
      <w:bookmarkEnd w:id="57"/>
    </w:p>
    <w:p w:rsidR="00F94102" w:rsidRPr="00D95D4F" w:rsidRDefault="00F94102" w:rsidP="00D95D4F">
      <w:pPr>
        <w:spacing w:before="4" w:after="4"/>
        <w:ind w:left="170" w:right="85"/>
        <w:jc w:val="right"/>
        <w:rPr>
          <w:rFonts w:ascii="Arial" w:eastAsia="Andale Sans UI" w:hAnsi="Arial" w:cs="Arial"/>
          <w:bCs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/>
        <w:jc w:val="right"/>
        <w:rPr>
          <w:rFonts w:ascii="Arial" w:hAnsi="Arial" w:cs="Arial"/>
          <w:bCs/>
          <w:sz w:val="24"/>
          <w:szCs w:val="24"/>
          <w:lang w:val="ru-RU"/>
        </w:rPr>
      </w:pPr>
    </w:p>
    <w:p w:rsidR="00F94102" w:rsidRPr="00D95D4F" w:rsidRDefault="00F94102" w:rsidP="00F95E4B">
      <w:pPr>
        <w:spacing w:before="4" w:after="4"/>
        <w:ind w:left="0" w:right="85" w:firstLine="0"/>
        <w:rPr>
          <w:rFonts w:ascii="Arial" w:hAnsi="Arial" w:cs="Arial"/>
          <w:bCs/>
          <w:sz w:val="24"/>
          <w:szCs w:val="24"/>
          <w:lang w:val="ru-RU"/>
        </w:rPr>
      </w:pPr>
    </w:p>
    <w:tbl>
      <w:tblPr>
        <w:tblW w:w="0" w:type="auto"/>
        <w:tblInd w:w="5070" w:type="dxa"/>
        <w:tblLayout w:type="fixed"/>
        <w:tblLook w:val="0000" w:firstRow="0" w:lastRow="0" w:firstColumn="0" w:lastColumn="0" w:noHBand="0" w:noVBand="0"/>
      </w:tblPr>
      <w:tblGrid>
        <w:gridCol w:w="4784"/>
      </w:tblGrid>
      <w:tr w:rsidR="00F94102" w:rsidRPr="00D95D4F" w:rsidTr="000F27AB">
        <w:tc>
          <w:tcPr>
            <w:tcW w:w="4784" w:type="dxa"/>
            <w:shd w:val="clear" w:color="auto" w:fill="auto"/>
          </w:tcPr>
          <w:p w:rsidR="00F94102" w:rsidRPr="00F95E4B" w:rsidRDefault="00F94102" w:rsidP="00D95D4F">
            <w:pPr>
              <w:spacing w:before="4" w:after="4"/>
              <w:ind w:left="170" w:right="85" w:firstLine="14"/>
              <w:rPr>
                <w:rFonts w:ascii="Arial" w:hAnsi="Arial" w:cs="Arial"/>
                <w:b/>
                <w:bCs/>
                <w:szCs w:val="28"/>
                <w:lang w:val="ru-RU"/>
              </w:rPr>
            </w:pPr>
            <w:r w:rsidRPr="00F95E4B">
              <w:rPr>
                <w:rFonts w:ascii="Arial" w:hAnsi="Arial" w:cs="Arial"/>
                <w:b/>
                <w:bCs/>
                <w:szCs w:val="28"/>
                <w:lang w:val="ru-RU"/>
              </w:rPr>
              <w:t>Приложение № 1</w:t>
            </w:r>
          </w:p>
          <w:p w:rsidR="00F94102" w:rsidRPr="00F95E4B" w:rsidRDefault="00F94102" w:rsidP="00D95D4F">
            <w:pPr>
              <w:spacing w:before="4" w:after="4"/>
              <w:ind w:left="170" w:right="85" w:firstLine="14"/>
              <w:rPr>
                <w:rFonts w:ascii="Arial" w:hAnsi="Arial" w:cs="Arial"/>
                <w:b/>
                <w:bCs/>
                <w:szCs w:val="28"/>
                <w:lang w:val="ru-RU"/>
              </w:rPr>
            </w:pPr>
            <w:r w:rsidRPr="00F95E4B">
              <w:rPr>
                <w:rFonts w:ascii="Arial" w:hAnsi="Arial" w:cs="Arial"/>
                <w:b/>
                <w:bCs/>
                <w:szCs w:val="28"/>
                <w:lang w:val="ru-RU"/>
              </w:rPr>
              <w:t xml:space="preserve">к Соглашению (договору) </w:t>
            </w:r>
          </w:p>
          <w:p w:rsidR="00F94102" w:rsidRPr="00F95E4B" w:rsidRDefault="00F94102" w:rsidP="00D95D4F">
            <w:pPr>
              <w:spacing w:before="4" w:after="4"/>
              <w:ind w:left="170" w:right="85" w:firstLine="14"/>
              <w:rPr>
                <w:rFonts w:ascii="Arial" w:hAnsi="Arial" w:cs="Arial"/>
                <w:b/>
                <w:bCs/>
                <w:szCs w:val="28"/>
                <w:lang w:val="ru-RU"/>
              </w:rPr>
            </w:pPr>
            <w:r w:rsidRPr="00F95E4B">
              <w:rPr>
                <w:rFonts w:ascii="Arial" w:hAnsi="Arial" w:cs="Arial"/>
                <w:b/>
                <w:bCs/>
                <w:szCs w:val="28"/>
                <w:lang w:val="ru-RU"/>
              </w:rPr>
              <w:t xml:space="preserve">о предоставлении субсидий из бюджета </w:t>
            </w:r>
            <w:r w:rsidR="00E36C7B" w:rsidRPr="00F95E4B">
              <w:rPr>
                <w:rFonts w:ascii="Arial" w:hAnsi="Arial" w:cs="Arial"/>
                <w:b/>
                <w:bCs/>
                <w:szCs w:val="28"/>
                <w:lang w:val="ru-RU"/>
              </w:rPr>
              <w:t xml:space="preserve">Муниципального образования </w:t>
            </w:r>
            <w:proofErr w:type="spellStart"/>
            <w:r w:rsidR="00905DCC" w:rsidRPr="00F95E4B">
              <w:rPr>
                <w:rFonts w:ascii="Arial" w:hAnsi="Arial" w:cs="Arial"/>
                <w:b/>
                <w:bCs/>
                <w:szCs w:val="28"/>
                <w:lang w:val="ru-RU"/>
              </w:rPr>
              <w:t>Старокульшариповский</w:t>
            </w:r>
            <w:proofErr w:type="spellEnd"/>
            <w:r w:rsidR="00E36C7B" w:rsidRPr="00F95E4B">
              <w:rPr>
                <w:rFonts w:ascii="Arial" w:hAnsi="Arial" w:cs="Arial"/>
                <w:b/>
                <w:bCs/>
                <w:szCs w:val="28"/>
                <w:lang w:val="ru-RU"/>
              </w:rPr>
              <w:t xml:space="preserve"> </w:t>
            </w:r>
            <w:proofErr w:type="spellStart"/>
            <w:r w:rsidR="00E36C7B" w:rsidRPr="00F95E4B">
              <w:rPr>
                <w:rFonts w:ascii="Arial" w:hAnsi="Arial" w:cs="Arial"/>
                <w:b/>
                <w:bCs/>
                <w:szCs w:val="28"/>
                <w:lang w:val="ru-RU"/>
              </w:rPr>
              <w:t>сельсовет</w:t>
            </w:r>
            <w:r w:rsidRPr="00F95E4B">
              <w:rPr>
                <w:rFonts w:ascii="Arial" w:hAnsi="Arial" w:cs="Arial"/>
                <w:b/>
                <w:bCs/>
                <w:szCs w:val="28"/>
                <w:lang w:val="ru-RU"/>
              </w:rPr>
              <w:t>юридическим</w:t>
            </w:r>
            <w:proofErr w:type="spellEnd"/>
            <w:r w:rsidRPr="00F95E4B">
              <w:rPr>
                <w:rFonts w:ascii="Arial" w:hAnsi="Arial" w:cs="Arial"/>
                <w:b/>
                <w:bCs/>
                <w:szCs w:val="28"/>
                <w:lang w:val="ru-RU"/>
              </w:rPr>
              <w:t xml:space="preserve">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      </w:r>
          </w:p>
          <w:p w:rsidR="00F94102" w:rsidRPr="00D95D4F" w:rsidRDefault="00F94102" w:rsidP="00D95D4F">
            <w:pPr>
              <w:spacing w:before="4" w:after="4"/>
              <w:ind w:left="170" w:right="85"/>
              <w:jc w:val="right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:rsidR="00F94102" w:rsidRPr="00D95D4F" w:rsidRDefault="00F94102" w:rsidP="00D95D4F">
      <w:pPr>
        <w:spacing w:before="4" w:after="4"/>
        <w:ind w:left="170" w:right="85"/>
        <w:jc w:val="right"/>
        <w:rPr>
          <w:rFonts w:ascii="Arial" w:hAnsi="Arial" w:cs="Arial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b/>
          <w:kern w:val="2"/>
          <w:sz w:val="24"/>
          <w:szCs w:val="24"/>
          <w:lang w:val="ru-RU"/>
        </w:rPr>
        <w:t>ОТЧЕТ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lastRenderedPageBreak/>
        <w:t>__________________________________________________________________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(наименование учреждения)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по  целевому расходованию денежных средств, предоставленных в виде субсидии </w:t>
      </w:r>
    </w:p>
    <w:p w:rsidR="00F94102" w:rsidRPr="00D95D4F" w:rsidRDefault="00F94102" w:rsidP="00D95D4F">
      <w:pPr>
        <w:spacing w:before="4" w:after="4"/>
        <w:ind w:left="170" w:right="85" w:hanging="19"/>
        <w:jc w:val="center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</w:rPr>
        <w:t>____________________________________________________________________</w:t>
      </w:r>
      <w:r w:rsidR="003D4CB7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__</w:t>
      </w:r>
      <w:r w:rsidRPr="00D95D4F">
        <w:rPr>
          <w:rFonts w:ascii="Arial" w:eastAsia="Andale Sans UI" w:hAnsi="Arial" w:cs="Arial"/>
          <w:kern w:val="2"/>
          <w:sz w:val="24"/>
          <w:szCs w:val="24"/>
        </w:rPr>
        <w:t>____________________________________________</w:t>
      </w:r>
      <w:proofErr w:type="spellStart"/>
      <w:r w:rsidRPr="00D95D4F">
        <w:rPr>
          <w:rFonts w:ascii="Arial" w:eastAsia="Andale Sans UI" w:hAnsi="Arial" w:cs="Arial"/>
          <w:kern w:val="2"/>
          <w:sz w:val="24"/>
          <w:szCs w:val="24"/>
        </w:rPr>
        <w:t>за</w:t>
      </w:r>
      <w:proofErr w:type="spellEnd"/>
      <w:r w:rsidRPr="00D95D4F">
        <w:rPr>
          <w:rFonts w:ascii="Arial" w:eastAsia="Andale Sans UI" w:hAnsi="Arial" w:cs="Arial"/>
          <w:kern w:val="2"/>
          <w:sz w:val="24"/>
          <w:szCs w:val="24"/>
        </w:rPr>
        <w:t xml:space="preserve"> ___________________ 20____</w:t>
      </w:r>
    </w:p>
    <w:tbl>
      <w:tblPr>
        <w:tblW w:w="9533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821"/>
        <w:gridCol w:w="1701"/>
        <w:gridCol w:w="2302"/>
      </w:tblGrid>
      <w:tr w:rsidR="00F94102" w:rsidRPr="00D95D4F" w:rsidTr="000C7127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№</w:t>
            </w:r>
            <w:r w:rsidRPr="00D95D4F"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п/п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4102" w:rsidRPr="00D95D4F" w:rsidRDefault="00F94102" w:rsidP="00D95D4F">
            <w:pPr>
              <w:spacing w:before="4" w:after="4"/>
              <w:ind w:left="170" w:right="85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Наименование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затрат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Сумма</w:t>
            </w:r>
            <w:proofErr w:type="spellEnd"/>
          </w:p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(в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рублях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)</w:t>
            </w: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Основание</w:t>
            </w:r>
            <w:proofErr w:type="spellEnd"/>
          </w:p>
        </w:tc>
      </w:tr>
      <w:tr w:rsidR="00F94102" w:rsidRPr="00D95D4F" w:rsidTr="000C7127">
        <w:trPr>
          <w:cantSplit/>
          <w:trHeight w:val="3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1.  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0C7127">
        <w:trPr>
          <w:cantSplit/>
          <w:trHeight w:val="43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2.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0C7127">
        <w:trPr>
          <w:cantSplit/>
          <w:trHeight w:val="3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3.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0C7127">
        <w:trPr>
          <w:cantSplit/>
          <w:trHeight w:val="4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4. 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0C7127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5.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0C7127">
        <w:trPr>
          <w:cantSplit/>
          <w:trHeight w:val="3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6.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0C7127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7. </w:t>
            </w: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b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b/>
                <w:kern w:val="2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0C7127">
        <w:trPr>
          <w:cantSplit/>
          <w:trHeight w:val="3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 w:hanging="19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Всего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затрат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                 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  <w:tr w:rsidR="00F94102" w:rsidRPr="00D95D4F" w:rsidTr="000C7127">
        <w:trPr>
          <w:cantSplit/>
          <w:trHeight w:val="24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Субсидии из бюджета </w:t>
            </w:r>
            <w:r w:rsidR="00596852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Муниципального образования </w:t>
            </w:r>
            <w:proofErr w:type="spellStart"/>
            <w:r w:rsidR="00905DCC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>Старокульшариповский</w:t>
            </w:r>
            <w:proofErr w:type="spellEnd"/>
            <w:r w:rsidR="00596852" w:rsidRPr="00D95D4F"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  <w:t xml:space="preserve"> сельсовет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</w:tr>
      <w:tr w:rsidR="00F94102" w:rsidRPr="00D95D4F" w:rsidTr="000C7127">
        <w:trPr>
          <w:cantSplit/>
          <w:trHeight w:val="42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4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pacing w:before="4" w:after="4"/>
              <w:ind w:left="170" w:right="85" w:hanging="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Остаток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неиспользованных</w:t>
            </w:r>
            <w:proofErr w:type="spellEnd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 xml:space="preserve"> </w:t>
            </w:r>
            <w:proofErr w:type="spellStart"/>
            <w:r w:rsidRPr="00D95D4F">
              <w:rPr>
                <w:rFonts w:ascii="Arial" w:eastAsia="Andale Sans UI" w:hAnsi="Arial" w:cs="Arial"/>
                <w:kern w:val="2"/>
                <w:sz w:val="24"/>
                <w:szCs w:val="24"/>
              </w:rPr>
              <w:t>средств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94102" w:rsidRPr="00D95D4F" w:rsidRDefault="00F94102" w:rsidP="00D95D4F">
            <w:pPr>
              <w:snapToGrid w:val="0"/>
              <w:spacing w:before="4" w:after="4"/>
              <w:ind w:left="170" w:right="85"/>
              <w:rPr>
                <w:rFonts w:ascii="Arial" w:eastAsia="Andale Sans UI" w:hAnsi="Arial" w:cs="Arial"/>
                <w:kern w:val="2"/>
                <w:sz w:val="24"/>
                <w:szCs w:val="24"/>
              </w:rPr>
            </w:pPr>
          </w:p>
        </w:tc>
      </w:tr>
    </w:tbl>
    <w:p w:rsidR="00F94102" w:rsidRPr="00D95D4F" w:rsidRDefault="00F94102" w:rsidP="00D95D4F">
      <w:pPr>
        <w:spacing w:before="4" w:after="4"/>
        <w:ind w:left="170" w:right="85"/>
        <w:rPr>
          <w:rFonts w:ascii="Arial" w:eastAsia="Andale Sans UI" w:hAnsi="Arial" w:cs="Arial"/>
          <w:kern w:val="2"/>
          <w:sz w:val="24"/>
          <w:szCs w:val="24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</w:rPr>
      </w:pPr>
      <w:r w:rsidRPr="00D95D4F">
        <w:rPr>
          <w:rFonts w:ascii="Arial" w:eastAsia="Andale Sans UI" w:hAnsi="Arial" w:cs="Arial"/>
          <w:kern w:val="2"/>
          <w:sz w:val="24"/>
          <w:szCs w:val="24"/>
        </w:rPr>
        <w:t xml:space="preserve">                          __________________                          (_______________)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Ответственное лицо за составление ___________________________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>Согласовано:</w:t>
      </w:r>
    </w:p>
    <w:p w:rsidR="00F94102" w:rsidRPr="00D95D4F" w:rsidRDefault="00905DCC" w:rsidP="00D95D4F">
      <w:pPr>
        <w:spacing w:before="4" w:after="4"/>
        <w:ind w:left="170" w:right="85" w:hanging="19"/>
        <w:rPr>
          <w:rFonts w:ascii="Arial" w:eastAsia="Andale Sans UI" w:hAnsi="Arial" w:cs="Arial"/>
          <w:kern w:val="2"/>
          <w:sz w:val="24"/>
          <w:szCs w:val="24"/>
          <w:lang w:val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Глава </w:t>
      </w:r>
      <w:r w:rsidR="00F94102"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сельского поселения</w:t>
      </w:r>
    </w:p>
    <w:p w:rsidR="00F94102" w:rsidRPr="00D95D4F" w:rsidRDefault="00F94102" w:rsidP="00D95D4F">
      <w:pPr>
        <w:spacing w:before="4" w:after="4"/>
        <w:ind w:left="170" w:right="85" w:hanging="19"/>
        <w:rPr>
          <w:rFonts w:ascii="Arial" w:hAnsi="Arial" w:cs="Arial"/>
          <w:color w:val="auto"/>
          <w:szCs w:val="28"/>
          <w:lang w:val="ru-RU" w:eastAsia="ru-RU"/>
        </w:rPr>
      </w:pPr>
      <w:r w:rsidRPr="00D95D4F">
        <w:rPr>
          <w:rFonts w:ascii="Arial" w:eastAsia="Andale Sans UI" w:hAnsi="Arial" w:cs="Arial"/>
          <w:kern w:val="2"/>
          <w:sz w:val="24"/>
          <w:szCs w:val="24"/>
          <w:lang w:val="ru-RU"/>
        </w:rPr>
        <w:t xml:space="preserve">             _________________</w:t>
      </w:r>
      <w:r w:rsidRPr="00D95D4F">
        <w:rPr>
          <w:rFonts w:ascii="Arial" w:eastAsia="Andale Sans UI" w:hAnsi="Arial" w:cs="Arial"/>
          <w:kern w:val="2"/>
          <w:szCs w:val="28"/>
          <w:lang w:val="ru-RU"/>
        </w:rPr>
        <w:t xml:space="preserve">                               (_______________</w:t>
      </w:r>
      <w:r w:rsidR="005D512E" w:rsidRPr="00D95D4F">
        <w:rPr>
          <w:rFonts w:ascii="Arial" w:eastAsia="Andale Sans UI" w:hAnsi="Arial" w:cs="Arial"/>
          <w:kern w:val="2"/>
          <w:szCs w:val="28"/>
          <w:lang w:val="ru-RU"/>
        </w:rPr>
        <w:t xml:space="preserve"> )</w:t>
      </w:r>
      <w:r w:rsidR="005D512E" w:rsidRPr="00D95D4F">
        <w:rPr>
          <w:rFonts w:ascii="Arial" w:hAnsi="Arial" w:cs="Arial"/>
          <w:color w:val="auto"/>
          <w:szCs w:val="28"/>
          <w:lang w:val="ru-RU" w:eastAsia="ru-RU"/>
        </w:rPr>
        <w:t xml:space="preserve"> </w:t>
      </w:r>
    </w:p>
    <w:sectPr w:rsidR="00F94102" w:rsidRPr="00D95D4F" w:rsidSect="00D012C5">
      <w:headerReference w:type="default" r:id="rId29"/>
      <w:pgSz w:w="11906" w:h="16838"/>
      <w:pgMar w:top="1134" w:right="851" w:bottom="1134" w:left="1701" w:header="708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D36" w:rsidRDefault="004E1D36" w:rsidP="00D012C5">
      <w:pPr>
        <w:spacing w:after="0" w:line="240" w:lineRule="auto"/>
      </w:pPr>
      <w:r>
        <w:separator/>
      </w:r>
    </w:p>
  </w:endnote>
  <w:endnote w:type="continuationSeparator" w:id="0">
    <w:p w:rsidR="004E1D36" w:rsidRDefault="004E1D36" w:rsidP="00D0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D36" w:rsidRDefault="004E1D36" w:rsidP="00D012C5">
      <w:pPr>
        <w:spacing w:after="0" w:line="240" w:lineRule="auto"/>
      </w:pPr>
      <w:r>
        <w:separator/>
      </w:r>
    </w:p>
  </w:footnote>
  <w:footnote w:type="continuationSeparator" w:id="0">
    <w:p w:rsidR="004E1D36" w:rsidRDefault="004E1D36" w:rsidP="00D01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716417"/>
    </w:sdtPr>
    <w:sdtContent>
      <w:p w:rsidR="00D95D4F" w:rsidRDefault="00D95D4F">
        <w:pPr>
          <w:pStyle w:val="12"/>
          <w:ind w:right="-1" w:hanging="1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95E4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D71191"/>
    <w:multiLevelType w:val="multilevel"/>
    <w:tmpl w:val="2BF01ECC"/>
    <w:lvl w:ilvl="0">
      <w:start w:val="1"/>
      <w:numFmt w:val="decimal"/>
      <w:lvlText w:val="%1."/>
      <w:lvlJc w:val="left"/>
      <w:pPr>
        <w:tabs>
          <w:tab w:val="num" w:pos="0"/>
        </w:tabs>
        <w:ind w:left="1718" w:hanging="99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8" w:hanging="180"/>
      </w:pPr>
    </w:lvl>
  </w:abstractNum>
  <w:abstractNum w:abstractNumId="2">
    <w:nsid w:val="389457C7"/>
    <w:multiLevelType w:val="multilevel"/>
    <w:tmpl w:val="AAC00D9A"/>
    <w:lvl w:ilvl="0">
      <w:start w:val="1"/>
      <w:numFmt w:val="upperRoman"/>
      <w:pStyle w:val="1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Letter"/>
      <w:pStyle w:val="21"/>
      <w:lvlText w:val="%2."/>
      <w:lvlJc w:val="left"/>
      <w:pPr>
        <w:tabs>
          <w:tab w:val="num" w:pos="0"/>
        </w:tabs>
        <w:ind w:left="720" w:firstLine="0"/>
      </w:pPr>
    </w:lvl>
    <w:lvl w:ilvl="2">
      <w:start w:val="1"/>
      <w:numFmt w:val="decimal"/>
      <w:pStyle w:val="31"/>
      <w:lvlText w:val="%3."/>
      <w:lvlJc w:val="left"/>
      <w:pPr>
        <w:tabs>
          <w:tab w:val="num" w:pos="0"/>
        </w:tabs>
        <w:ind w:left="1440" w:firstLine="0"/>
      </w:pPr>
    </w:lvl>
    <w:lvl w:ilvl="3">
      <w:start w:val="1"/>
      <w:numFmt w:val="lowerLetter"/>
      <w:pStyle w:val="41"/>
      <w:lvlText w:val="%4)"/>
      <w:lvlJc w:val="left"/>
      <w:pPr>
        <w:tabs>
          <w:tab w:val="num" w:pos="0"/>
        </w:tabs>
        <w:ind w:left="2160" w:firstLine="0"/>
      </w:pPr>
    </w:lvl>
    <w:lvl w:ilvl="4">
      <w:start w:val="1"/>
      <w:numFmt w:val="decimal"/>
      <w:pStyle w:val="51"/>
      <w:lvlText w:val="(%5)"/>
      <w:lvlJc w:val="left"/>
      <w:pPr>
        <w:tabs>
          <w:tab w:val="num" w:pos="0"/>
        </w:tabs>
        <w:ind w:left="2880" w:firstLine="0"/>
      </w:pPr>
    </w:lvl>
    <w:lvl w:ilvl="5">
      <w:start w:val="1"/>
      <w:numFmt w:val="lowerLetter"/>
      <w:pStyle w:val="61"/>
      <w:lvlText w:val="(%6)"/>
      <w:lvlJc w:val="left"/>
      <w:pPr>
        <w:tabs>
          <w:tab w:val="num" w:pos="0"/>
        </w:tabs>
        <w:ind w:left="3600" w:firstLine="0"/>
      </w:pPr>
    </w:lvl>
    <w:lvl w:ilvl="6">
      <w:start w:val="1"/>
      <w:numFmt w:val="lowerRoman"/>
      <w:pStyle w:val="71"/>
      <w:lvlText w:val="(%7)"/>
      <w:lvlJc w:val="left"/>
      <w:pPr>
        <w:tabs>
          <w:tab w:val="num" w:pos="0"/>
        </w:tabs>
        <w:ind w:left="4320" w:firstLine="0"/>
      </w:pPr>
    </w:lvl>
    <w:lvl w:ilvl="7">
      <w:start w:val="1"/>
      <w:numFmt w:val="lowerLetter"/>
      <w:pStyle w:val="81"/>
      <w:lvlText w:val="(%8)"/>
      <w:lvlJc w:val="left"/>
      <w:pPr>
        <w:tabs>
          <w:tab w:val="num" w:pos="0"/>
        </w:tabs>
        <w:ind w:left="5040" w:firstLine="0"/>
      </w:pPr>
    </w:lvl>
    <w:lvl w:ilvl="8">
      <w:start w:val="1"/>
      <w:numFmt w:val="lowerRoman"/>
      <w:pStyle w:val="91"/>
      <w:lvlText w:val="(%9)"/>
      <w:lvlJc w:val="left"/>
      <w:pPr>
        <w:tabs>
          <w:tab w:val="num" w:pos="0"/>
        </w:tabs>
        <w:ind w:left="576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284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12C5"/>
    <w:rsid w:val="00012BA8"/>
    <w:rsid w:val="00033B7D"/>
    <w:rsid w:val="000C7127"/>
    <w:rsid w:val="000F27AB"/>
    <w:rsid w:val="0010043A"/>
    <w:rsid w:val="002800D4"/>
    <w:rsid w:val="003D4CB7"/>
    <w:rsid w:val="00402228"/>
    <w:rsid w:val="004E1D36"/>
    <w:rsid w:val="00596852"/>
    <w:rsid w:val="005D512E"/>
    <w:rsid w:val="006F73AE"/>
    <w:rsid w:val="00710661"/>
    <w:rsid w:val="00720009"/>
    <w:rsid w:val="00801D86"/>
    <w:rsid w:val="00905DCC"/>
    <w:rsid w:val="00922B58"/>
    <w:rsid w:val="00A0046A"/>
    <w:rsid w:val="00A200BD"/>
    <w:rsid w:val="00AE677F"/>
    <w:rsid w:val="00C535EA"/>
    <w:rsid w:val="00CF24A9"/>
    <w:rsid w:val="00D012C5"/>
    <w:rsid w:val="00D95D4F"/>
    <w:rsid w:val="00DE1D39"/>
    <w:rsid w:val="00E36C7B"/>
    <w:rsid w:val="00ED273C"/>
    <w:rsid w:val="00F4450A"/>
    <w:rsid w:val="00F94102"/>
    <w:rsid w:val="00F9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151"/>
    <w:pPr>
      <w:spacing w:after="5" w:line="247" w:lineRule="auto"/>
      <w:ind w:left="19" w:right="3343" w:firstLine="701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1">
    <w:name w:val="heading 1"/>
    <w:basedOn w:val="a"/>
    <w:next w:val="a"/>
    <w:link w:val="110"/>
    <w:qFormat/>
    <w:rsid w:val="00F94102"/>
    <w:pPr>
      <w:keepNext/>
      <w:widowControl w:val="0"/>
      <w:tabs>
        <w:tab w:val="num" w:pos="0"/>
      </w:tabs>
      <w:spacing w:after="0" w:line="240" w:lineRule="auto"/>
      <w:ind w:left="0" w:right="0" w:firstLine="0"/>
      <w:jc w:val="center"/>
      <w:outlineLvl w:val="0"/>
    </w:pPr>
    <w:rPr>
      <w:b/>
      <w:bCs/>
      <w:color w:val="auto"/>
      <w:sz w:val="22"/>
      <w:szCs w:val="28"/>
      <w:lang w:val="ru-RU" w:eastAsia="zh-CN"/>
    </w:rPr>
  </w:style>
  <w:style w:type="paragraph" w:styleId="2">
    <w:name w:val="heading 2"/>
    <w:basedOn w:val="a"/>
    <w:next w:val="a"/>
    <w:link w:val="210"/>
    <w:qFormat/>
    <w:rsid w:val="00F94102"/>
    <w:pPr>
      <w:keepNext/>
      <w:widowControl w:val="0"/>
      <w:tabs>
        <w:tab w:val="num" w:pos="0"/>
      </w:tabs>
      <w:autoSpaceDE w:val="0"/>
      <w:spacing w:before="240" w:after="60" w:line="240" w:lineRule="auto"/>
      <w:ind w:left="720" w:right="0" w:firstLine="0"/>
      <w:jc w:val="left"/>
      <w:outlineLvl w:val="1"/>
    </w:pPr>
    <w:rPr>
      <w:rFonts w:ascii="Calibri Light" w:hAnsi="Calibri Light"/>
      <w:b/>
      <w:bCs/>
      <w:i/>
      <w:iCs/>
      <w:color w:val="auto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next w:val="a"/>
    <w:link w:val="10"/>
    <w:uiPriority w:val="9"/>
    <w:unhideWhenUsed/>
    <w:qFormat/>
    <w:rsid w:val="00562C03"/>
    <w:pPr>
      <w:keepNext/>
      <w:keepLines/>
      <w:numPr>
        <w:numId w:val="1"/>
      </w:numPr>
      <w:spacing w:after="300" w:line="259" w:lineRule="auto"/>
      <w:ind w:right="-134"/>
      <w:jc w:val="center"/>
      <w:outlineLvl w:val="0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paragraph" w:customStyle="1" w:styleId="21">
    <w:name w:val="Заголовок 21"/>
    <w:basedOn w:val="a"/>
    <w:next w:val="a"/>
    <w:link w:val="20"/>
    <w:uiPriority w:val="9"/>
    <w:unhideWhenUsed/>
    <w:qFormat/>
    <w:rsid w:val="00562C0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562C03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41">
    <w:name w:val="Заголовок 41"/>
    <w:basedOn w:val="a"/>
    <w:next w:val="a"/>
    <w:link w:val="4"/>
    <w:uiPriority w:val="9"/>
    <w:semiHidden/>
    <w:unhideWhenUsed/>
    <w:qFormat/>
    <w:rsid w:val="00562C0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51">
    <w:name w:val="Заголовок 51"/>
    <w:basedOn w:val="a"/>
    <w:next w:val="a"/>
    <w:link w:val="5"/>
    <w:uiPriority w:val="9"/>
    <w:semiHidden/>
    <w:unhideWhenUsed/>
    <w:qFormat/>
    <w:rsid w:val="00562C0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61">
    <w:name w:val="Заголовок 61"/>
    <w:basedOn w:val="a"/>
    <w:next w:val="a"/>
    <w:link w:val="6"/>
    <w:uiPriority w:val="9"/>
    <w:semiHidden/>
    <w:unhideWhenUsed/>
    <w:qFormat/>
    <w:rsid w:val="00562C0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71">
    <w:name w:val="Заголовок 71"/>
    <w:basedOn w:val="a"/>
    <w:next w:val="a"/>
    <w:link w:val="7"/>
    <w:uiPriority w:val="9"/>
    <w:semiHidden/>
    <w:unhideWhenUsed/>
    <w:qFormat/>
    <w:rsid w:val="00562C0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81">
    <w:name w:val="Заголовок 81"/>
    <w:basedOn w:val="a"/>
    <w:next w:val="a"/>
    <w:link w:val="8"/>
    <w:uiPriority w:val="9"/>
    <w:semiHidden/>
    <w:unhideWhenUsed/>
    <w:qFormat/>
    <w:rsid w:val="00562C0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91">
    <w:name w:val="Заголовок 91"/>
    <w:basedOn w:val="a"/>
    <w:next w:val="a"/>
    <w:link w:val="9"/>
    <w:uiPriority w:val="9"/>
    <w:semiHidden/>
    <w:unhideWhenUsed/>
    <w:qFormat/>
    <w:rsid w:val="00562C0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0">
    <w:name w:val="Заголовок 1 Знак"/>
    <w:basedOn w:val="a0"/>
    <w:link w:val="11"/>
    <w:uiPriority w:val="9"/>
    <w:qFormat/>
    <w:rsid w:val="00562C03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20">
    <w:name w:val="Заголовок 2 Знак"/>
    <w:basedOn w:val="a0"/>
    <w:link w:val="21"/>
    <w:qFormat/>
    <w:rsid w:val="00562C0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3">
    <w:name w:val="Заголовок 3 Знак"/>
    <w:basedOn w:val="a0"/>
    <w:link w:val="31"/>
    <w:uiPriority w:val="9"/>
    <w:qFormat/>
    <w:rsid w:val="00562C0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">
    <w:name w:val="Заголовок 4 Знак"/>
    <w:basedOn w:val="a0"/>
    <w:link w:val="41"/>
    <w:uiPriority w:val="9"/>
    <w:semiHidden/>
    <w:qFormat/>
    <w:rsid w:val="00562C03"/>
    <w:rPr>
      <w:rFonts w:asciiTheme="majorHAnsi" w:eastAsiaTheme="majorEastAsia" w:hAnsiTheme="majorHAnsi" w:cstheme="majorBidi"/>
      <w:i/>
      <w:iCs/>
      <w:color w:val="365F91" w:themeColor="accent1" w:themeShade="BF"/>
      <w:sz w:val="28"/>
      <w:lang w:val="en-US"/>
    </w:rPr>
  </w:style>
  <w:style w:type="character" w:customStyle="1" w:styleId="5">
    <w:name w:val="Заголовок 5 Знак"/>
    <w:basedOn w:val="a0"/>
    <w:link w:val="51"/>
    <w:uiPriority w:val="9"/>
    <w:semiHidden/>
    <w:qFormat/>
    <w:rsid w:val="00562C03"/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character" w:customStyle="1" w:styleId="6">
    <w:name w:val="Заголовок 6 Знак"/>
    <w:basedOn w:val="a0"/>
    <w:link w:val="61"/>
    <w:uiPriority w:val="9"/>
    <w:semiHidden/>
    <w:qFormat/>
    <w:rsid w:val="00562C03"/>
    <w:rPr>
      <w:rFonts w:asciiTheme="majorHAnsi" w:eastAsiaTheme="majorEastAsia" w:hAnsiTheme="majorHAnsi" w:cstheme="majorBidi"/>
      <w:color w:val="243F60" w:themeColor="accent1" w:themeShade="7F"/>
      <w:sz w:val="28"/>
      <w:lang w:val="en-US"/>
    </w:rPr>
  </w:style>
  <w:style w:type="character" w:customStyle="1" w:styleId="7">
    <w:name w:val="Заголовок 7 Знак"/>
    <w:basedOn w:val="a0"/>
    <w:link w:val="71"/>
    <w:uiPriority w:val="9"/>
    <w:semiHidden/>
    <w:qFormat/>
    <w:rsid w:val="00562C03"/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en-US"/>
    </w:rPr>
  </w:style>
  <w:style w:type="character" w:customStyle="1" w:styleId="8">
    <w:name w:val="Заголовок 8 Знак"/>
    <w:basedOn w:val="a0"/>
    <w:link w:val="81"/>
    <w:uiPriority w:val="9"/>
    <w:semiHidden/>
    <w:qFormat/>
    <w:rsid w:val="00562C0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9">
    <w:name w:val="Заголовок 9 Знак"/>
    <w:basedOn w:val="a0"/>
    <w:link w:val="91"/>
    <w:uiPriority w:val="9"/>
    <w:semiHidden/>
    <w:qFormat/>
    <w:rsid w:val="00562C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a3">
    <w:name w:val="Текст выноски Знак"/>
    <w:basedOn w:val="a0"/>
    <w:link w:val="a4"/>
    <w:qFormat/>
    <w:rsid w:val="00562C03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styleId="a5">
    <w:name w:val="line number"/>
    <w:basedOn w:val="a0"/>
    <w:uiPriority w:val="99"/>
    <w:semiHidden/>
    <w:unhideWhenUsed/>
    <w:qFormat/>
    <w:rsid w:val="00464F7B"/>
  </w:style>
  <w:style w:type="character" w:customStyle="1" w:styleId="a6">
    <w:name w:val="Верхний колонтитул Знак"/>
    <w:basedOn w:val="a0"/>
    <w:link w:val="12"/>
    <w:uiPriority w:val="99"/>
    <w:qFormat/>
    <w:rsid w:val="00464F7B"/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a7">
    <w:name w:val="Нижний колонтитул Знак"/>
    <w:basedOn w:val="a0"/>
    <w:link w:val="13"/>
    <w:qFormat/>
    <w:rsid w:val="00464F7B"/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customStyle="1" w:styleId="a8">
    <w:name w:val="Абзац списка Знак"/>
    <w:basedOn w:val="a0"/>
    <w:link w:val="a9"/>
    <w:uiPriority w:val="34"/>
    <w:qFormat/>
    <w:locked/>
    <w:rsid w:val="005A1EF3"/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styleId="aa">
    <w:name w:val="annotation reference"/>
    <w:basedOn w:val="a0"/>
    <w:uiPriority w:val="99"/>
    <w:semiHidden/>
    <w:unhideWhenUsed/>
    <w:qFormat/>
    <w:rsid w:val="005A1EF3"/>
    <w:rPr>
      <w:sz w:val="16"/>
      <w:szCs w:val="16"/>
    </w:rPr>
  </w:style>
  <w:style w:type="character" w:customStyle="1" w:styleId="ab">
    <w:name w:val="Текст примечания Знак"/>
    <w:basedOn w:val="a0"/>
    <w:link w:val="ac"/>
    <w:uiPriority w:val="99"/>
    <w:semiHidden/>
    <w:qFormat/>
    <w:rsid w:val="005A1E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b"/>
    <w:link w:val="ae"/>
    <w:uiPriority w:val="99"/>
    <w:semiHidden/>
    <w:qFormat/>
    <w:rsid w:val="005A1E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2">
    <w:name w:val="Основной текст (2)"/>
    <w:basedOn w:val="a0"/>
    <w:qFormat/>
    <w:rsid w:val="005A1EF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qFormat/>
    <w:rsid w:val="005A1EF3"/>
  </w:style>
  <w:style w:type="character" w:customStyle="1" w:styleId="apple-converted-space">
    <w:name w:val="apple-converted-space"/>
    <w:basedOn w:val="a0"/>
    <w:qFormat/>
    <w:rsid w:val="005A1EF3"/>
  </w:style>
  <w:style w:type="character" w:styleId="af">
    <w:name w:val="Hyperlink"/>
    <w:basedOn w:val="a0"/>
    <w:unhideWhenUsed/>
    <w:rsid w:val="005A1EF3"/>
    <w:rPr>
      <w:color w:val="0000FF"/>
      <w:u w:val="single"/>
    </w:rPr>
  </w:style>
  <w:style w:type="character" w:customStyle="1" w:styleId="normaltextrun">
    <w:name w:val="normaltextrun"/>
    <w:qFormat/>
    <w:rsid w:val="005A1EF3"/>
  </w:style>
  <w:style w:type="character" w:customStyle="1" w:styleId="eop">
    <w:name w:val="eop"/>
    <w:qFormat/>
    <w:rsid w:val="005A1EF3"/>
  </w:style>
  <w:style w:type="character" w:customStyle="1" w:styleId="14">
    <w:name w:val="Слабое выделение1"/>
    <w:basedOn w:val="a0"/>
    <w:uiPriority w:val="19"/>
    <w:qFormat/>
    <w:rsid w:val="00937A54"/>
    <w:rPr>
      <w:i/>
      <w:iCs/>
      <w:color w:val="404040"/>
    </w:rPr>
  </w:style>
  <w:style w:type="character" w:customStyle="1" w:styleId="15">
    <w:name w:val="Сильное выделение1"/>
    <w:basedOn w:val="a0"/>
    <w:uiPriority w:val="21"/>
    <w:qFormat/>
    <w:rsid w:val="00937A54"/>
    <w:rPr>
      <w:i/>
      <w:iCs/>
      <w:color w:val="4472C4"/>
    </w:rPr>
  </w:style>
  <w:style w:type="character" w:styleId="af0">
    <w:name w:val="Subtle Emphasis"/>
    <w:basedOn w:val="a0"/>
    <w:uiPriority w:val="19"/>
    <w:qFormat/>
    <w:rsid w:val="00937A54"/>
    <w:rPr>
      <w:i/>
      <w:iCs/>
      <w:color w:val="404040" w:themeColor="text1" w:themeTint="BF"/>
    </w:rPr>
  </w:style>
  <w:style w:type="character" w:styleId="af1">
    <w:name w:val="Intense Emphasis"/>
    <w:basedOn w:val="a0"/>
    <w:uiPriority w:val="21"/>
    <w:qFormat/>
    <w:rsid w:val="00937A54"/>
    <w:rPr>
      <w:i/>
      <w:iCs/>
      <w:color w:val="4F81BD" w:themeColor="accent1"/>
    </w:rPr>
  </w:style>
  <w:style w:type="character" w:styleId="af2">
    <w:name w:val="page number"/>
    <w:basedOn w:val="a0"/>
    <w:qFormat/>
    <w:rsid w:val="00B93D70"/>
  </w:style>
  <w:style w:type="paragraph" w:customStyle="1" w:styleId="af3">
    <w:name w:val="Заголовок"/>
    <w:basedOn w:val="a"/>
    <w:next w:val="af4"/>
    <w:qFormat/>
    <w:rsid w:val="00D012C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f4">
    <w:name w:val="Body Text"/>
    <w:basedOn w:val="a"/>
    <w:rsid w:val="00D012C5"/>
    <w:pPr>
      <w:spacing w:after="140" w:line="276" w:lineRule="auto"/>
    </w:pPr>
  </w:style>
  <w:style w:type="paragraph" w:styleId="af5">
    <w:name w:val="List"/>
    <w:basedOn w:val="af4"/>
    <w:rsid w:val="00D012C5"/>
    <w:rPr>
      <w:rFonts w:cs="Mangal"/>
    </w:rPr>
  </w:style>
  <w:style w:type="paragraph" w:customStyle="1" w:styleId="16">
    <w:name w:val="Название объекта1"/>
    <w:basedOn w:val="a"/>
    <w:qFormat/>
    <w:rsid w:val="00D012C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6">
    <w:name w:val="index heading"/>
    <w:basedOn w:val="a"/>
    <w:qFormat/>
    <w:rsid w:val="00D012C5"/>
    <w:pPr>
      <w:suppressLineNumbers/>
    </w:pPr>
    <w:rPr>
      <w:rFonts w:cs="Mangal"/>
    </w:rPr>
  </w:style>
  <w:style w:type="paragraph" w:customStyle="1" w:styleId="af7">
    <w:name w:val="Прижатый влево"/>
    <w:basedOn w:val="a"/>
    <w:next w:val="a"/>
    <w:qFormat/>
    <w:rsid w:val="00562C03"/>
    <w:pPr>
      <w:widowControl w:val="0"/>
      <w:spacing w:after="0" w:line="240" w:lineRule="auto"/>
      <w:ind w:left="0" w:right="0" w:firstLine="0"/>
      <w:jc w:val="left"/>
    </w:pPr>
    <w:rPr>
      <w:rFonts w:ascii="Arial" w:eastAsiaTheme="minorEastAsia" w:hAnsi="Arial" w:cs="Arial"/>
      <w:color w:val="auto"/>
      <w:sz w:val="24"/>
      <w:szCs w:val="24"/>
      <w:lang w:val="ru-RU" w:eastAsia="ru-RU"/>
    </w:rPr>
  </w:style>
  <w:style w:type="paragraph" w:styleId="a9">
    <w:name w:val="List Paragraph"/>
    <w:basedOn w:val="a"/>
    <w:link w:val="a8"/>
    <w:qFormat/>
    <w:rsid w:val="00562C03"/>
    <w:pPr>
      <w:ind w:left="720"/>
      <w:contextualSpacing/>
    </w:pPr>
  </w:style>
  <w:style w:type="paragraph" w:styleId="a4">
    <w:name w:val="Balloon Text"/>
    <w:basedOn w:val="a"/>
    <w:link w:val="a3"/>
    <w:unhideWhenUsed/>
    <w:qFormat/>
    <w:rsid w:val="00562C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8">
    <w:name w:val="Колонтитул"/>
    <w:basedOn w:val="a"/>
    <w:qFormat/>
    <w:rsid w:val="00D012C5"/>
  </w:style>
  <w:style w:type="paragraph" w:customStyle="1" w:styleId="12">
    <w:name w:val="Верхний колонтитул1"/>
    <w:basedOn w:val="a"/>
    <w:link w:val="a6"/>
    <w:uiPriority w:val="99"/>
    <w:unhideWhenUsed/>
    <w:rsid w:val="00464F7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3">
    <w:name w:val="Нижний колонтитул1"/>
    <w:basedOn w:val="a"/>
    <w:link w:val="a7"/>
    <w:uiPriority w:val="99"/>
    <w:unhideWhenUsed/>
    <w:rsid w:val="00464F7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9">
    <w:name w:val="Нормальный (таблица)"/>
    <w:basedOn w:val="a"/>
    <w:next w:val="a"/>
    <w:qFormat/>
    <w:rsid w:val="005A1EF3"/>
    <w:pPr>
      <w:widowControl w:val="0"/>
      <w:spacing w:after="0" w:line="240" w:lineRule="auto"/>
      <w:ind w:left="0" w:right="0" w:firstLine="0"/>
    </w:pPr>
    <w:rPr>
      <w:rFonts w:ascii="Arial" w:hAnsi="Arial" w:cs="Arial"/>
      <w:color w:val="auto"/>
      <w:sz w:val="24"/>
      <w:szCs w:val="24"/>
      <w:lang w:val="ru-RU" w:eastAsia="ru-RU"/>
    </w:rPr>
  </w:style>
  <w:style w:type="paragraph" w:styleId="ac">
    <w:name w:val="annotation text"/>
    <w:basedOn w:val="a"/>
    <w:link w:val="ab"/>
    <w:uiPriority w:val="99"/>
    <w:semiHidden/>
    <w:unhideWhenUsed/>
    <w:qFormat/>
    <w:rsid w:val="005A1EF3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val="ru-RU" w:eastAsia="ru-RU"/>
    </w:rPr>
  </w:style>
  <w:style w:type="paragraph" w:styleId="ae">
    <w:name w:val="annotation subject"/>
    <w:basedOn w:val="ac"/>
    <w:next w:val="ac"/>
    <w:link w:val="ad"/>
    <w:uiPriority w:val="99"/>
    <w:semiHidden/>
    <w:unhideWhenUsed/>
    <w:qFormat/>
    <w:rsid w:val="005A1EF3"/>
    <w:rPr>
      <w:b/>
      <w:bCs/>
    </w:rPr>
  </w:style>
  <w:style w:type="paragraph" w:customStyle="1" w:styleId="17">
    <w:name w:val="Рецензия1"/>
    <w:next w:val="afa"/>
    <w:uiPriority w:val="99"/>
    <w:semiHidden/>
    <w:qFormat/>
    <w:rsid w:val="005A1EF3"/>
  </w:style>
  <w:style w:type="paragraph" w:customStyle="1" w:styleId="headertext">
    <w:name w:val="headertext"/>
    <w:basedOn w:val="a"/>
    <w:qFormat/>
    <w:rsid w:val="005A1EF3"/>
    <w:pPr>
      <w:spacing w:beforeAutospacing="1" w:afterAutospacing="1" w:line="240" w:lineRule="auto"/>
      <w:ind w:left="0" w:right="0" w:firstLine="0"/>
      <w:jc w:val="left"/>
    </w:pPr>
    <w:rPr>
      <w:color w:val="auto"/>
      <w:sz w:val="24"/>
      <w:szCs w:val="24"/>
      <w:lang w:val="ru-RU" w:eastAsia="ru-RU"/>
    </w:rPr>
  </w:style>
  <w:style w:type="paragraph" w:customStyle="1" w:styleId="18">
    <w:name w:val="обычный_1 Знак Знак Знак Знак Знак Знак Знак Знак Знак"/>
    <w:basedOn w:val="a"/>
    <w:qFormat/>
    <w:rsid w:val="005A1EF3"/>
    <w:pPr>
      <w:spacing w:beforeAutospacing="1" w:afterAutospacing="1" w:line="240" w:lineRule="auto"/>
      <w:ind w:left="0" w:right="0" w:firstLine="0"/>
    </w:pPr>
    <w:rPr>
      <w:rFonts w:ascii="Tahoma" w:hAnsi="Tahoma" w:cs="Tahoma"/>
      <w:color w:val="auto"/>
      <w:sz w:val="20"/>
      <w:szCs w:val="20"/>
    </w:rPr>
  </w:style>
  <w:style w:type="paragraph" w:customStyle="1" w:styleId="ConsPlusNormal">
    <w:name w:val="ConsPlusNormal"/>
    <w:qFormat/>
    <w:rsid w:val="005A1EF3"/>
    <w:pPr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qFormat/>
    <w:rsid w:val="005A1EF3"/>
    <w:pPr>
      <w:widowControl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qFormat/>
    <w:rsid w:val="005A1EF3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Revision"/>
    <w:uiPriority w:val="99"/>
    <w:semiHidden/>
    <w:qFormat/>
    <w:rsid w:val="005A1EF3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customStyle="1" w:styleId="formattext">
    <w:name w:val="formattext"/>
    <w:basedOn w:val="a"/>
    <w:qFormat/>
    <w:rsid w:val="00041D7F"/>
    <w:pPr>
      <w:spacing w:beforeAutospacing="1" w:afterAutospacing="1" w:line="240" w:lineRule="auto"/>
      <w:ind w:left="0" w:right="0" w:firstLine="0"/>
      <w:jc w:val="left"/>
    </w:pPr>
    <w:rPr>
      <w:color w:val="auto"/>
      <w:sz w:val="24"/>
      <w:szCs w:val="24"/>
      <w:lang w:val="ru-RU" w:eastAsia="ru-RU"/>
    </w:rPr>
  </w:style>
  <w:style w:type="paragraph" w:customStyle="1" w:styleId="Standard">
    <w:name w:val="Standard"/>
    <w:qFormat/>
    <w:rsid w:val="00041D7F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ru-RU"/>
    </w:rPr>
  </w:style>
  <w:style w:type="numbering" w:customStyle="1" w:styleId="19">
    <w:name w:val="Нет списка1"/>
    <w:uiPriority w:val="99"/>
    <w:semiHidden/>
    <w:unhideWhenUsed/>
    <w:qFormat/>
    <w:rsid w:val="005A1EF3"/>
  </w:style>
  <w:style w:type="numbering" w:customStyle="1" w:styleId="23">
    <w:name w:val="Нет списка2"/>
    <w:uiPriority w:val="99"/>
    <w:semiHidden/>
    <w:unhideWhenUsed/>
    <w:qFormat/>
    <w:rsid w:val="00937A54"/>
  </w:style>
  <w:style w:type="table" w:customStyle="1" w:styleId="TableGrid">
    <w:name w:val="TableGrid"/>
    <w:rsid w:val="00562C03"/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0">
    <w:name w:val="Заголовок 1 Знак1"/>
    <w:basedOn w:val="a0"/>
    <w:link w:val="1"/>
    <w:rsid w:val="00F94102"/>
    <w:rPr>
      <w:rFonts w:ascii="Times New Roman" w:eastAsia="Times New Roman" w:hAnsi="Times New Roman" w:cs="Times New Roman"/>
      <w:b/>
      <w:bCs/>
      <w:szCs w:val="28"/>
      <w:lang w:eastAsia="zh-CN"/>
    </w:rPr>
  </w:style>
  <w:style w:type="character" w:customStyle="1" w:styleId="210">
    <w:name w:val="Заголовок 2 Знак1"/>
    <w:basedOn w:val="a0"/>
    <w:link w:val="2"/>
    <w:rsid w:val="00F9410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zh-CN"/>
    </w:rPr>
  </w:style>
  <w:style w:type="character" w:customStyle="1" w:styleId="WW8Num1z0">
    <w:name w:val="WW8Num1z0"/>
    <w:rsid w:val="00F9410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</w:rPr>
  </w:style>
  <w:style w:type="character" w:customStyle="1" w:styleId="WW8Num3z0">
    <w:name w:val="WW8Num3z0"/>
    <w:rsid w:val="00F94102"/>
    <w:rPr>
      <w:rFonts w:ascii="Symbol" w:hAnsi="Symbol" w:cs="Symbol" w:hint="default"/>
    </w:rPr>
  </w:style>
  <w:style w:type="character" w:customStyle="1" w:styleId="WW8Num4z0">
    <w:name w:val="WW8Num4z0"/>
    <w:rsid w:val="00F94102"/>
    <w:rPr>
      <w:rFonts w:hint="default"/>
    </w:rPr>
  </w:style>
  <w:style w:type="character" w:customStyle="1" w:styleId="WW8Num5z0">
    <w:name w:val="WW8Num5z0"/>
    <w:rsid w:val="00F94102"/>
    <w:rPr>
      <w:rFonts w:hint="default"/>
    </w:rPr>
  </w:style>
  <w:style w:type="character" w:customStyle="1" w:styleId="WW8Num6z0">
    <w:name w:val="WW8Num6z0"/>
    <w:rsid w:val="00F94102"/>
    <w:rPr>
      <w:rFonts w:ascii="Symbol" w:hAnsi="Symbol" w:cs="Symbol" w:hint="default"/>
    </w:rPr>
  </w:style>
  <w:style w:type="character" w:customStyle="1" w:styleId="WW8Num6z1">
    <w:name w:val="WW8Num6z1"/>
    <w:rsid w:val="00F94102"/>
    <w:rPr>
      <w:rFonts w:ascii="Courier New" w:hAnsi="Courier New" w:cs="Courier New" w:hint="default"/>
    </w:rPr>
  </w:style>
  <w:style w:type="character" w:customStyle="1" w:styleId="WW8Num6z2">
    <w:name w:val="WW8Num6z2"/>
    <w:rsid w:val="00F94102"/>
    <w:rPr>
      <w:rFonts w:ascii="Wingdings" w:hAnsi="Wingdings" w:cs="Wingdings" w:hint="default"/>
    </w:rPr>
  </w:style>
  <w:style w:type="character" w:customStyle="1" w:styleId="1a">
    <w:name w:val="Основной шрифт абзаца1"/>
    <w:rsid w:val="00F94102"/>
  </w:style>
  <w:style w:type="character" w:customStyle="1" w:styleId="afb">
    <w:name w:val="Цветовое выделение"/>
    <w:rsid w:val="00F94102"/>
    <w:rPr>
      <w:b/>
      <w:bCs/>
      <w:color w:val="000080"/>
    </w:rPr>
  </w:style>
  <w:style w:type="character" w:customStyle="1" w:styleId="afc">
    <w:name w:val="Гипертекстовая ссылка"/>
    <w:rsid w:val="00F94102"/>
    <w:rPr>
      <w:b/>
      <w:bCs/>
      <w:color w:val="008000"/>
    </w:rPr>
  </w:style>
  <w:style w:type="character" w:styleId="afd">
    <w:name w:val="Strong"/>
    <w:qFormat/>
    <w:rsid w:val="00F94102"/>
    <w:rPr>
      <w:rFonts w:cs="Times New Roman"/>
      <w:b/>
    </w:rPr>
  </w:style>
  <w:style w:type="character" w:styleId="afe">
    <w:name w:val="Emphasis"/>
    <w:qFormat/>
    <w:rsid w:val="00F94102"/>
    <w:rPr>
      <w:i/>
      <w:iCs/>
    </w:rPr>
  </w:style>
  <w:style w:type="paragraph" w:styleId="aff">
    <w:name w:val="caption"/>
    <w:basedOn w:val="a"/>
    <w:qFormat/>
    <w:rsid w:val="00F94102"/>
    <w:pPr>
      <w:widowControl w:val="0"/>
      <w:suppressLineNumbers/>
      <w:autoSpaceDE w:val="0"/>
      <w:spacing w:before="120" w:after="120" w:line="240" w:lineRule="auto"/>
      <w:ind w:left="0" w:right="0" w:firstLine="0"/>
      <w:jc w:val="left"/>
    </w:pPr>
    <w:rPr>
      <w:rFonts w:ascii="Arial" w:hAnsi="Arial" w:cs="Mangal"/>
      <w:i/>
      <w:iCs/>
      <w:color w:val="auto"/>
      <w:sz w:val="24"/>
      <w:szCs w:val="24"/>
      <w:lang w:val="ru-RU" w:eastAsia="zh-CN"/>
    </w:rPr>
  </w:style>
  <w:style w:type="paragraph" w:customStyle="1" w:styleId="1b">
    <w:name w:val="Указатель1"/>
    <w:basedOn w:val="a"/>
    <w:rsid w:val="00F94102"/>
    <w:pPr>
      <w:widowControl w:val="0"/>
      <w:suppressLineNumbers/>
      <w:autoSpaceDE w:val="0"/>
      <w:spacing w:after="0" w:line="240" w:lineRule="auto"/>
      <w:ind w:left="0" w:right="0" w:firstLine="0"/>
      <w:jc w:val="left"/>
    </w:pPr>
    <w:rPr>
      <w:rFonts w:ascii="Arial" w:hAnsi="Arial" w:cs="Mangal"/>
      <w:color w:val="auto"/>
      <w:sz w:val="24"/>
      <w:szCs w:val="24"/>
      <w:lang w:val="ru-RU" w:eastAsia="zh-CN"/>
    </w:rPr>
  </w:style>
  <w:style w:type="paragraph" w:customStyle="1" w:styleId="1c">
    <w:name w:val="Знак Знак1 Знак"/>
    <w:basedOn w:val="a"/>
    <w:rsid w:val="00F94102"/>
    <w:pPr>
      <w:spacing w:after="160" w:line="240" w:lineRule="exact"/>
      <w:ind w:left="0" w:right="0" w:firstLine="0"/>
      <w:jc w:val="left"/>
    </w:pPr>
    <w:rPr>
      <w:rFonts w:ascii="Verdana" w:hAnsi="Verdana" w:cs="Verdana"/>
      <w:color w:val="auto"/>
      <w:sz w:val="24"/>
      <w:szCs w:val="24"/>
      <w:lang w:eastAsia="zh-CN"/>
    </w:rPr>
  </w:style>
  <w:style w:type="paragraph" w:styleId="aff0">
    <w:name w:val="header"/>
    <w:basedOn w:val="a"/>
    <w:link w:val="1d"/>
    <w:uiPriority w:val="99"/>
    <w:rsid w:val="00F94102"/>
    <w:pPr>
      <w:widowControl w:val="0"/>
      <w:tabs>
        <w:tab w:val="center" w:pos="4677"/>
        <w:tab w:val="right" w:pos="9355"/>
      </w:tabs>
      <w:autoSpaceDE w:val="0"/>
      <w:spacing w:after="0" w:line="240" w:lineRule="auto"/>
      <w:ind w:left="0" w:right="0" w:firstLine="0"/>
      <w:jc w:val="left"/>
    </w:pPr>
    <w:rPr>
      <w:rFonts w:ascii="Arial" w:hAnsi="Arial"/>
      <w:color w:val="auto"/>
      <w:sz w:val="24"/>
      <w:szCs w:val="24"/>
      <w:lang w:eastAsia="zh-CN"/>
    </w:rPr>
  </w:style>
  <w:style w:type="character" w:customStyle="1" w:styleId="1d">
    <w:name w:val="Верхний колонтитул Знак1"/>
    <w:basedOn w:val="a0"/>
    <w:link w:val="aff0"/>
    <w:rsid w:val="00F94102"/>
    <w:rPr>
      <w:rFonts w:ascii="Arial" w:eastAsia="Times New Roman" w:hAnsi="Arial" w:cs="Times New Roman"/>
      <w:sz w:val="24"/>
      <w:szCs w:val="24"/>
      <w:lang w:eastAsia="zh-CN"/>
    </w:rPr>
  </w:style>
  <w:style w:type="paragraph" w:customStyle="1" w:styleId="310">
    <w:name w:val="Основной текст 31"/>
    <w:basedOn w:val="a"/>
    <w:rsid w:val="00F94102"/>
    <w:pPr>
      <w:spacing w:after="0" w:line="240" w:lineRule="auto"/>
      <w:ind w:left="0" w:right="0" w:firstLine="0"/>
      <w:jc w:val="center"/>
    </w:pPr>
    <w:rPr>
      <w:b/>
      <w:bCs/>
      <w:szCs w:val="28"/>
      <w:lang w:val="ru-RU" w:eastAsia="zh-CN"/>
    </w:rPr>
  </w:style>
  <w:style w:type="paragraph" w:customStyle="1" w:styleId="211">
    <w:name w:val="Основной текст 21"/>
    <w:basedOn w:val="a"/>
    <w:rsid w:val="00F94102"/>
    <w:pPr>
      <w:spacing w:after="0" w:line="240" w:lineRule="auto"/>
      <w:ind w:left="0" w:right="0" w:firstLine="0"/>
      <w:jc w:val="left"/>
    </w:pPr>
    <w:rPr>
      <w:b/>
      <w:bCs/>
      <w:color w:val="auto"/>
      <w:sz w:val="24"/>
      <w:szCs w:val="24"/>
      <w:lang w:val="ru-RU" w:eastAsia="zh-CN"/>
    </w:rPr>
  </w:style>
  <w:style w:type="paragraph" w:customStyle="1" w:styleId="cenpt">
    <w:name w:val="cenpt"/>
    <w:basedOn w:val="a"/>
    <w:rsid w:val="00F94102"/>
    <w:pPr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val="ru-RU" w:eastAsia="zh-CN"/>
    </w:rPr>
  </w:style>
  <w:style w:type="paragraph" w:customStyle="1" w:styleId="aff1">
    <w:name w:val="Знак Знак Знак Знак Знак Знак Знак Знак Знак Знак"/>
    <w:basedOn w:val="a"/>
    <w:rsid w:val="00F94102"/>
    <w:pPr>
      <w:spacing w:before="280" w:after="280" w:line="240" w:lineRule="auto"/>
      <w:ind w:left="0" w:right="0" w:firstLine="0"/>
    </w:pPr>
    <w:rPr>
      <w:rFonts w:ascii="Tahoma" w:hAnsi="Tahoma"/>
      <w:color w:val="auto"/>
      <w:sz w:val="20"/>
      <w:szCs w:val="20"/>
      <w:lang w:eastAsia="zh-CN"/>
    </w:rPr>
  </w:style>
  <w:style w:type="paragraph" w:styleId="aff2">
    <w:name w:val="footer"/>
    <w:basedOn w:val="a"/>
    <w:link w:val="1e"/>
    <w:rsid w:val="00F94102"/>
    <w:pPr>
      <w:widowControl w:val="0"/>
      <w:tabs>
        <w:tab w:val="center" w:pos="4677"/>
        <w:tab w:val="right" w:pos="9355"/>
      </w:tabs>
      <w:autoSpaceDE w:val="0"/>
      <w:spacing w:after="0" w:line="240" w:lineRule="auto"/>
      <w:ind w:left="0" w:right="0" w:firstLine="0"/>
      <w:jc w:val="left"/>
    </w:pPr>
    <w:rPr>
      <w:rFonts w:ascii="Arial" w:hAnsi="Arial"/>
      <w:color w:val="auto"/>
      <w:sz w:val="24"/>
      <w:szCs w:val="24"/>
      <w:lang w:eastAsia="zh-CN"/>
    </w:rPr>
  </w:style>
  <w:style w:type="character" w:customStyle="1" w:styleId="1e">
    <w:name w:val="Нижний колонтитул Знак1"/>
    <w:basedOn w:val="a0"/>
    <w:link w:val="aff2"/>
    <w:rsid w:val="00F94102"/>
    <w:rPr>
      <w:rFonts w:ascii="Arial" w:eastAsia="Times New Roman" w:hAnsi="Arial" w:cs="Times New Roman"/>
      <w:sz w:val="24"/>
      <w:szCs w:val="24"/>
      <w:lang w:eastAsia="zh-CN"/>
    </w:rPr>
  </w:style>
  <w:style w:type="paragraph" w:customStyle="1" w:styleId="aff3">
    <w:name w:val="Знак"/>
    <w:basedOn w:val="a"/>
    <w:rsid w:val="00F94102"/>
    <w:pPr>
      <w:spacing w:after="160" w:line="240" w:lineRule="exact"/>
      <w:ind w:left="0" w:right="0" w:firstLine="0"/>
      <w:jc w:val="left"/>
    </w:pPr>
    <w:rPr>
      <w:rFonts w:ascii="Verdana" w:hAnsi="Verdana" w:cs="Verdana"/>
      <w:color w:val="auto"/>
      <w:sz w:val="24"/>
      <w:szCs w:val="24"/>
      <w:lang w:eastAsia="zh-CN"/>
    </w:rPr>
  </w:style>
  <w:style w:type="paragraph" w:styleId="aff4">
    <w:name w:val="Normal (Web)"/>
    <w:basedOn w:val="a"/>
    <w:rsid w:val="00F94102"/>
    <w:pPr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val="ru-RU" w:eastAsia="zh-CN"/>
    </w:rPr>
  </w:style>
  <w:style w:type="paragraph" w:customStyle="1" w:styleId="aff5">
    <w:name w:val="Содержимое таблицы"/>
    <w:basedOn w:val="a"/>
    <w:rsid w:val="00F94102"/>
    <w:pPr>
      <w:widowControl w:val="0"/>
      <w:suppressLineNumbers/>
      <w:autoSpaceDE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  <w:lang w:val="ru-RU" w:eastAsia="zh-CN"/>
    </w:rPr>
  </w:style>
  <w:style w:type="paragraph" w:customStyle="1" w:styleId="aff6">
    <w:name w:val="Заголовок таблицы"/>
    <w:basedOn w:val="aff5"/>
    <w:rsid w:val="00F94102"/>
    <w:pPr>
      <w:jc w:val="center"/>
    </w:pPr>
    <w:rPr>
      <w:b/>
      <w:bCs/>
    </w:rPr>
  </w:style>
  <w:style w:type="table" w:customStyle="1" w:styleId="24">
    <w:name w:val="Сетка таблицы2"/>
    <w:basedOn w:val="a1"/>
    <w:rsid w:val="00E36C7B"/>
    <w:pPr>
      <w:suppressAutoHyphens w:val="0"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../../../../../User/Desktop/Ot-22-fevralya-2022-goda-%23-35-Poryadok-predostavleniya-subsidii-2.doc" TargetMode="External"/><Relationship Id="rId18" Type="http://schemas.openxmlformats.org/officeDocument/2006/relationships/hyperlink" Target="../../../../../User/Desktop/Ot-22-fevralya-2022-goda-%23-35-Poryadok-predostavleniya-subsidii-2.doc" TargetMode="External"/><Relationship Id="rId26" Type="http://schemas.openxmlformats.org/officeDocument/2006/relationships/hyperlink" Target="../../../../../User/Desktop/Ot-22-fevralya-2022-goda-%23-35-Poryadok-predostavleniya-subsidii-2.doc" TargetMode="External"/><Relationship Id="rId3" Type="http://schemas.openxmlformats.org/officeDocument/2006/relationships/styles" Target="styles.xml"/><Relationship Id="rId21" Type="http://schemas.openxmlformats.org/officeDocument/2006/relationships/hyperlink" Target="../../../../../User/Desktop/Ot-22-fevralya-2022-goda-%23-35-Poryadok-predostavleniya-subsidii-2.doc" TargetMode="External"/><Relationship Id="rId7" Type="http://schemas.openxmlformats.org/officeDocument/2006/relationships/footnotes" Target="footnotes.xml"/><Relationship Id="rId12" Type="http://schemas.openxmlformats.org/officeDocument/2006/relationships/hyperlink" Target="../../../../../User/Desktop/Ot-22-fevralya-2022-goda-%23-35-Poryadok-predostavleniya-subsidii-2.doc" TargetMode="External"/><Relationship Id="rId17" Type="http://schemas.openxmlformats.org/officeDocument/2006/relationships/hyperlink" Target="../../../../../User/Desktop/Ot-22-fevralya-2022-goda-%23-35-Poryadok-predostavleniya-subsidii-2.doc" TargetMode="External"/><Relationship Id="rId25" Type="http://schemas.openxmlformats.org/officeDocument/2006/relationships/hyperlink" Target="../../../../../User/Desktop/Ot-22-fevralya-2022-goda-%23-35-Poryadok-predostavleniya-subsidii-2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../../../../../User/Desktop/Ot-22-fevralya-2022-goda-%23-35-Poryadok-predostavleniya-subsidii-2.doc" TargetMode="External"/><Relationship Id="rId20" Type="http://schemas.openxmlformats.org/officeDocument/2006/relationships/hyperlink" Target="../../../../../User/Desktop/Ot-22-fevralya-2022-goda-%23-35-Poryadok-predostavleniya-subsidii-2.doc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../../../../../User/Desktop/Ot-22-fevralya-2022-goda-%23-35-Poryadok-predostavleniya-subsidii-2.doc" TargetMode="External"/><Relationship Id="rId24" Type="http://schemas.openxmlformats.org/officeDocument/2006/relationships/hyperlink" Target="../../../../../User/Desktop/Ot-22-fevralya-2022-goda-%23-35-Poryadok-predostavleniya-subsidii-2.doc" TargetMode="External"/><Relationship Id="rId5" Type="http://schemas.openxmlformats.org/officeDocument/2006/relationships/settings" Target="settings.xml"/><Relationship Id="rId15" Type="http://schemas.openxmlformats.org/officeDocument/2006/relationships/hyperlink" Target="../../../../../User/Desktop/Ot-22-fevralya-2022-goda-%23-35-Poryadok-predostavleniya-subsidii-2.doc" TargetMode="External"/><Relationship Id="rId23" Type="http://schemas.openxmlformats.org/officeDocument/2006/relationships/hyperlink" Target="../../../../../User/Desktop/Ot-22-fevralya-2022-goda-%23-35-Poryadok-predostavleniya-subsidii-2.doc" TargetMode="External"/><Relationship Id="rId28" Type="http://schemas.openxmlformats.org/officeDocument/2006/relationships/hyperlink" Target="../../../../../User/Desktop/Ot-22-fevralya-2022-goda-%23-35-Poryadok-predostavleniya-subsidii-2.doc" TargetMode="External"/><Relationship Id="rId10" Type="http://schemas.openxmlformats.org/officeDocument/2006/relationships/hyperlink" Target="../../../../../User/Desktop/Ot-22-fevralya-2022-goda-%23-35-Poryadok-predostavleniya-subsidii-2.doc" TargetMode="External"/><Relationship Id="rId19" Type="http://schemas.openxmlformats.org/officeDocument/2006/relationships/hyperlink" Target="../../../../../User/Desktop/Ot-22-fevralya-2022-goda-%23-35-Poryadok-predostavleniya-subsidii-2.doc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../../../../../User/Desktop/Ot-22-fevralya-2022-goda-%23-35-Poryadok-predostavleniya-subsidii-2.doc" TargetMode="External"/><Relationship Id="rId14" Type="http://schemas.openxmlformats.org/officeDocument/2006/relationships/hyperlink" Target="../../../../../User/Desktop/Ot-22-fevralya-2022-goda-%23-35-Poryadok-predostavleniya-subsidii-2.doc" TargetMode="External"/><Relationship Id="rId22" Type="http://schemas.openxmlformats.org/officeDocument/2006/relationships/hyperlink" Target="../../../../../User/Desktop/Ot-22-fevralya-2022-goda-%23-35-Poryadok-predostavleniya-subsidii-2.doc" TargetMode="External"/><Relationship Id="rId27" Type="http://schemas.openxmlformats.org/officeDocument/2006/relationships/hyperlink" Target="../../../../../User/Desktop/Ot-22-fevralya-2022-goda-%23-35-Poryadok-predostavleniya-subsidii-2.doc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82182-82A7-45EC-B33B-DF05E7F94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9976</Words>
  <Characters>56865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Ar-On</dc:creator>
  <dc:description/>
  <cp:lastModifiedBy>Пользователь Windows</cp:lastModifiedBy>
  <cp:revision>28</cp:revision>
  <cp:lastPrinted>2024-02-20T11:36:00Z</cp:lastPrinted>
  <dcterms:created xsi:type="dcterms:W3CDTF">2023-07-12T07:41:00Z</dcterms:created>
  <dcterms:modified xsi:type="dcterms:W3CDTF">2024-03-28T05:23:00Z</dcterms:modified>
  <dc:language>ru-RU</dc:language>
</cp:coreProperties>
</file>