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DB" w:rsidRPr="009002D4" w:rsidRDefault="00633303" w:rsidP="00900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502920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5DB" w:rsidRDefault="00C925DB" w:rsidP="00C925DB">
      <w:pPr>
        <w:tabs>
          <w:tab w:val="center" w:pos="4677"/>
          <w:tab w:val="left" w:pos="6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АДМИНИСТРАЦИИ</w:t>
      </w:r>
      <w:r>
        <w:rPr>
          <w:b/>
          <w:sz w:val="28"/>
          <w:szCs w:val="28"/>
        </w:rPr>
        <w:tab/>
      </w:r>
    </w:p>
    <w:p w:rsidR="00C925DB" w:rsidRDefault="00C925DB" w:rsidP="00C925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</w:t>
      </w:r>
    </w:p>
    <w:p w:rsidR="00C925DB" w:rsidRDefault="009002D4" w:rsidP="00C925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СТАРОКУЛЬШАРИПОВСКИЙ СЕЛЬСОВЕТ</w:t>
      </w:r>
    </w:p>
    <w:p w:rsidR="00C925DB" w:rsidRDefault="00633303" w:rsidP="00C925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АСЕКЕЕВСКОГО</w:t>
      </w:r>
      <w:r w:rsidR="00C925DB">
        <w:rPr>
          <w:b/>
          <w:sz w:val="28"/>
          <w:szCs w:val="28"/>
        </w:rPr>
        <w:t xml:space="preserve"> РАЙОНА  ОРЕНБУРГСКОЙ ОБЛАСТИ</w:t>
      </w:r>
    </w:p>
    <w:p w:rsidR="00633303" w:rsidRDefault="00633303" w:rsidP="00C925DB">
      <w:pPr>
        <w:jc w:val="center"/>
        <w:rPr>
          <w:b/>
          <w:sz w:val="28"/>
          <w:szCs w:val="28"/>
        </w:rPr>
      </w:pPr>
    </w:p>
    <w:p w:rsidR="00633303" w:rsidRPr="000D3F21" w:rsidRDefault="00633303" w:rsidP="00633303">
      <w:pPr>
        <w:pStyle w:val="4"/>
        <w:spacing w:before="0" w:after="0" w:line="360" w:lineRule="auto"/>
        <w:jc w:val="center"/>
      </w:pPr>
      <w:r w:rsidRPr="000D3F21">
        <w:t>П О С Т А Н О В Л Е Н И Е</w:t>
      </w:r>
    </w:p>
    <w:p w:rsidR="00633303" w:rsidRDefault="00633303" w:rsidP="00C925DB">
      <w:pPr>
        <w:jc w:val="center"/>
        <w:rPr>
          <w:b/>
          <w:sz w:val="24"/>
          <w:szCs w:val="24"/>
        </w:rPr>
      </w:pPr>
    </w:p>
    <w:p w:rsidR="00C925DB" w:rsidRDefault="00C925DB" w:rsidP="00C925DB">
      <w:pPr>
        <w:pBdr>
          <w:bottom w:val="single" w:sz="18" w:space="1" w:color="auto"/>
        </w:pBdr>
        <w:jc w:val="center"/>
        <w:rPr>
          <w:b/>
          <w:sz w:val="6"/>
        </w:rPr>
      </w:pPr>
      <w:r>
        <w:rPr>
          <w:b/>
          <w:sz w:val="10"/>
        </w:rPr>
        <w:t>_________________________________________________________________________________________________________________________________________________________________________________</w:t>
      </w:r>
    </w:p>
    <w:p w:rsidR="00C925DB" w:rsidRDefault="00C925DB" w:rsidP="00C925DB">
      <w:pPr>
        <w:pStyle w:val="a5"/>
        <w:spacing w:after="0"/>
        <w:ind w:left="0"/>
        <w:rPr>
          <w:b/>
          <w:szCs w:val="32"/>
        </w:rPr>
      </w:pPr>
      <w:r>
        <w:rPr>
          <w:b/>
          <w:szCs w:val="32"/>
        </w:rPr>
        <w:t xml:space="preserve">            </w:t>
      </w:r>
    </w:p>
    <w:p w:rsidR="00C925DB" w:rsidRDefault="00C925DB" w:rsidP="00C925DB">
      <w:pPr>
        <w:jc w:val="both"/>
        <w:rPr>
          <w:sz w:val="28"/>
          <w:szCs w:val="28"/>
        </w:rPr>
      </w:pPr>
    </w:p>
    <w:p w:rsidR="00C925DB" w:rsidRDefault="00DA1A62" w:rsidP="00C925DB">
      <w:pPr>
        <w:jc w:val="both"/>
        <w:rPr>
          <w:sz w:val="28"/>
          <w:szCs w:val="28"/>
        </w:rPr>
      </w:pPr>
      <w:r>
        <w:rPr>
          <w:sz w:val="28"/>
          <w:szCs w:val="28"/>
        </w:rPr>
        <w:t>18.06</w:t>
      </w:r>
      <w:r w:rsidR="009002D4">
        <w:rPr>
          <w:sz w:val="28"/>
          <w:szCs w:val="28"/>
        </w:rPr>
        <w:t>.2021</w:t>
      </w:r>
      <w:r w:rsidR="00C925DB">
        <w:rPr>
          <w:sz w:val="28"/>
          <w:szCs w:val="28"/>
        </w:rPr>
        <w:t xml:space="preserve">г.          </w:t>
      </w:r>
      <w:r w:rsidR="00D52D62">
        <w:rPr>
          <w:sz w:val="28"/>
          <w:szCs w:val="28"/>
        </w:rPr>
        <w:t xml:space="preserve">                с.Старокульшарипово                    </w:t>
      </w:r>
      <w:r w:rsidR="00C925DB">
        <w:rPr>
          <w:sz w:val="28"/>
          <w:szCs w:val="28"/>
        </w:rPr>
        <w:t xml:space="preserve">         </w:t>
      </w:r>
      <w:r w:rsidR="00D52D62">
        <w:rPr>
          <w:sz w:val="28"/>
          <w:szCs w:val="28"/>
        </w:rPr>
        <w:t xml:space="preserve">       </w:t>
      </w:r>
      <w:r w:rsidR="009002D4">
        <w:rPr>
          <w:sz w:val="28"/>
          <w:szCs w:val="28"/>
        </w:rPr>
        <w:t xml:space="preserve">№ </w:t>
      </w:r>
      <w:r>
        <w:rPr>
          <w:sz w:val="28"/>
          <w:szCs w:val="28"/>
        </w:rPr>
        <w:t>33-п</w:t>
      </w:r>
    </w:p>
    <w:p w:rsidR="00C925DB" w:rsidRDefault="00C925DB" w:rsidP="00C925DB">
      <w:pPr>
        <w:jc w:val="both"/>
      </w:pPr>
      <w:r>
        <w:t xml:space="preserve">       </w:t>
      </w:r>
    </w:p>
    <w:p w:rsidR="00C925DB" w:rsidRDefault="00C925DB" w:rsidP="00C925DB">
      <w:pPr>
        <w:jc w:val="both"/>
      </w:pPr>
    </w:p>
    <w:p w:rsidR="00C925DB" w:rsidRDefault="00C925DB" w:rsidP="00C925DB">
      <w:pPr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Об утверждении Административного регламента по предос</w:t>
      </w:r>
      <w:r w:rsidR="00312438">
        <w:rPr>
          <w:b/>
          <w:bCs/>
          <w:spacing w:val="2"/>
          <w:sz w:val="28"/>
          <w:szCs w:val="28"/>
        </w:rPr>
        <w:t>т</w:t>
      </w:r>
      <w:r w:rsidR="00D52D62">
        <w:rPr>
          <w:b/>
          <w:bCs/>
          <w:spacing w:val="2"/>
          <w:sz w:val="28"/>
          <w:szCs w:val="28"/>
        </w:rPr>
        <w:t>авлению муниципальной услуги «Д</w:t>
      </w:r>
      <w:r>
        <w:rPr>
          <w:b/>
          <w:bCs/>
          <w:spacing w:val="2"/>
          <w:sz w:val="28"/>
          <w:szCs w:val="28"/>
        </w:rPr>
        <w:t xml:space="preserve">ача письменных разъяснений налогоплательщикам по вопросам применения нормативных правовых актов муниципального образования </w:t>
      </w:r>
    </w:p>
    <w:p w:rsidR="00C925DB" w:rsidRDefault="009002D4" w:rsidP="00C925DB">
      <w:pPr>
        <w:jc w:val="center"/>
        <w:rPr>
          <w:b/>
          <w:spacing w:val="2"/>
        </w:rPr>
      </w:pPr>
      <w:r>
        <w:rPr>
          <w:b/>
          <w:bCs/>
          <w:spacing w:val="2"/>
          <w:sz w:val="28"/>
          <w:szCs w:val="28"/>
        </w:rPr>
        <w:t>Старокульшариповский</w:t>
      </w:r>
      <w:r w:rsidR="00C925DB">
        <w:rPr>
          <w:b/>
          <w:sz w:val="28"/>
          <w:szCs w:val="28"/>
        </w:rPr>
        <w:t xml:space="preserve"> сельсовет </w:t>
      </w:r>
      <w:r w:rsidR="00C925DB">
        <w:rPr>
          <w:b/>
          <w:bCs/>
          <w:spacing w:val="2"/>
          <w:sz w:val="28"/>
          <w:szCs w:val="28"/>
        </w:rPr>
        <w:t>о местных</w:t>
      </w:r>
    </w:p>
    <w:p w:rsidR="00C925DB" w:rsidRDefault="00C925DB" w:rsidP="00C925DB">
      <w:pPr>
        <w:jc w:val="center"/>
        <w:rPr>
          <w:b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налогах и сборах»</w:t>
      </w:r>
    </w:p>
    <w:p w:rsidR="00C925DB" w:rsidRDefault="00C925DB" w:rsidP="00C925DB">
      <w:pPr>
        <w:jc w:val="center"/>
      </w:pPr>
    </w:p>
    <w:p w:rsidR="00C925DB" w:rsidRDefault="00C925DB" w:rsidP="00C925D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Налоговым кодексом Российской Федерации, Федеральным </w:t>
      </w:r>
      <w:hyperlink r:id="rId7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услуг, Уставом </w:t>
      </w:r>
      <w:r w:rsidRPr="007E194F">
        <w:rPr>
          <w:rStyle w:val="a6"/>
          <w:b w:val="0"/>
          <w:sz w:val="28"/>
          <w:szCs w:val="28"/>
        </w:rPr>
        <w:t xml:space="preserve">муниципального образования </w:t>
      </w:r>
      <w:r w:rsidR="009002D4" w:rsidRPr="007E194F">
        <w:rPr>
          <w:rStyle w:val="a6"/>
          <w:b w:val="0"/>
          <w:sz w:val="28"/>
          <w:szCs w:val="28"/>
        </w:rPr>
        <w:t>Старокульшариповский</w:t>
      </w:r>
      <w:r w:rsidRPr="007E194F">
        <w:rPr>
          <w:rStyle w:val="a6"/>
          <w:b w:val="0"/>
          <w:sz w:val="28"/>
          <w:szCs w:val="28"/>
        </w:rPr>
        <w:t xml:space="preserve"> сельсовет</w:t>
      </w:r>
      <w:r w:rsidR="007E194F">
        <w:rPr>
          <w:sz w:val="28"/>
          <w:szCs w:val="28"/>
        </w:rPr>
        <w:t>, администрация Старокульшариповского</w:t>
      </w:r>
      <w:r>
        <w:rPr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постановляет:</w:t>
      </w:r>
    </w:p>
    <w:p w:rsidR="00C925DB" w:rsidRDefault="00C925DB" w:rsidP="00C925DB">
      <w:pPr>
        <w:jc w:val="both"/>
        <w:rPr>
          <w:sz w:val="28"/>
          <w:szCs w:val="28"/>
        </w:rPr>
      </w:pPr>
    </w:p>
    <w:p w:rsidR="00C925DB" w:rsidRDefault="00C925DB" w:rsidP="00C925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</w:t>
      </w:r>
      <w:hyperlink r:id="rId8" w:history="1">
        <w:r>
          <w:rPr>
            <w:rStyle w:val="a3"/>
            <w:sz w:val="28"/>
            <w:szCs w:val="28"/>
          </w:rPr>
          <w:t>регламент</w:t>
        </w:r>
      </w:hyperlink>
      <w:r>
        <w:rPr>
          <w:sz w:val="28"/>
          <w:szCs w:val="28"/>
        </w:rPr>
        <w:t xml:space="preserve"> по предос</w:t>
      </w:r>
      <w:r w:rsidR="003455CF">
        <w:rPr>
          <w:sz w:val="28"/>
          <w:szCs w:val="28"/>
        </w:rPr>
        <w:t>тавлению муниципальной услуги «Выд</w:t>
      </w:r>
      <w:r>
        <w:rPr>
          <w:sz w:val="28"/>
          <w:szCs w:val="28"/>
        </w:rPr>
        <w:t xml:space="preserve">ача письменных разъяснений налогоплательщикам по вопросам применения нормативных правовых актов муниципального образования </w:t>
      </w:r>
      <w:r w:rsidR="009002D4">
        <w:rPr>
          <w:sz w:val="28"/>
          <w:szCs w:val="28"/>
        </w:rPr>
        <w:t>Старокульшариповский</w:t>
      </w:r>
      <w:r>
        <w:rPr>
          <w:sz w:val="28"/>
          <w:szCs w:val="28"/>
        </w:rPr>
        <w:t xml:space="preserve"> сельсовет о местных</w:t>
      </w:r>
      <w:r w:rsidR="007E194F">
        <w:rPr>
          <w:sz w:val="28"/>
          <w:szCs w:val="28"/>
        </w:rPr>
        <w:t xml:space="preserve"> налогах и сборах» (прилагается)</w:t>
      </w:r>
      <w:r>
        <w:rPr>
          <w:sz w:val="28"/>
          <w:szCs w:val="28"/>
        </w:rPr>
        <w:t>.</w:t>
      </w:r>
    </w:p>
    <w:p w:rsidR="00C925DB" w:rsidRDefault="00C925DB" w:rsidP="00C925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постановления оставляю за собой.</w:t>
      </w:r>
    </w:p>
    <w:p w:rsidR="00C925DB" w:rsidRDefault="00C925DB" w:rsidP="00C925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</w:t>
      </w:r>
      <w:r w:rsidR="007E194F">
        <w:rPr>
          <w:sz w:val="28"/>
          <w:szCs w:val="28"/>
        </w:rPr>
        <w:t>вление вступает в силу после</w:t>
      </w:r>
      <w:r>
        <w:rPr>
          <w:sz w:val="28"/>
          <w:szCs w:val="28"/>
        </w:rPr>
        <w:t xml:space="preserve"> официального обнародования.</w:t>
      </w:r>
    </w:p>
    <w:p w:rsidR="00C925DB" w:rsidRDefault="00C925DB" w:rsidP="00C925DB">
      <w:pPr>
        <w:pStyle w:val="a5"/>
        <w:spacing w:after="120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25DB" w:rsidRDefault="00C925DB" w:rsidP="00C925DB">
      <w:pPr>
        <w:pStyle w:val="a5"/>
        <w:tabs>
          <w:tab w:val="left" w:pos="36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925DB" w:rsidRDefault="00C925DB" w:rsidP="00C925DB">
      <w:pPr>
        <w:pStyle w:val="a5"/>
        <w:tabs>
          <w:tab w:val="left" w:pos="36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</w:t>
      </w:r>
      <w:r w:rsidR="009002D4">
        <w:rPr>
          <w:rFonts w:ascii="Times New Roman" w:hAnsi="Times New Roman"/>
          <w:sz w:val="28"/>
          <w:szCs w:val="28"/>
        </w:rPr>
        <w:t xml:space="preserve">                      Н.А.Калимов</w:t>
      </w:r>
    </w:p>
    <w:p w:rsidR="00C925DB" w:rsidRDefault="00C925DB" w:rsidP="00C925DB">
      <w:pPr>
        <w:pStyle w:val="a5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25DB" w:rsidRDefault="00C925DB" w:rsidP="00C925DB">
      <w:pPr>
        <w:pStyle w:val="a5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194F" w:rsidRDefault="00C925DB" w:rsidP="007E194F">
      <w:pPr>
        <w:pStyle w:val="a5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Разослано: в дело, прокурору</w:t>
      </w:r>
    </w:p>
    <w:p w:rsidR="007E194F" w:rsidRDefault="007E194F" w:rsidP="007E194F">
      <w:pPr>
        <w:widowControl w:val="0"/>
        <w:autoSpaceDE w:val="0"/>
        <w:autoSpaceDN w:val="0"/>
        <w:adjustRightInd w:val="0"/>
        <w:jc w:val="both"/>
      </w:pPr>
    </w:p>
    <w:p w:rsidR="003455CF" w:rsidRDefault="007E194F" w:rsidP="007E194F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     </w:t>
      </w:r>
    </w:p>
    <w:p w:rsidR="007E194F" w:rsidRPr="009319A5" w:rsidRDefault="003455CF" w:rsidP="007E19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</w:t>
      </w:r>
      <w:r w:rsidR="007E194F">
        <w:t xml:space="preserve">Приложение </w:t>
      </w:r>
    </w:p>
    <w:p w:rsidR="007E194F" w:rsidRPr="009319A5" w:rsidRDefault="007E194F" w:rsidP="007E194F">
      <w:pPr>
        <w:widowControl w:val="0"/>
        <w:autoSpaceDE w:val="0"/>
        <w:autoSpaceDN w:val="0"/>
        <w:adjustRightInd w:val="0"/>
        <w:jc w:val="right"/>
      </w:pPr>
      <w:r w:rsidRPr="009319A5">
        <w:t xml:space="preserve">к постановлению  администрации </w:t>
      </w:r>
    </w:p>
    <w:p w:rsidR="007E194F" w:rsidRPr="009319A5" w:rsidRDefault="007E194F" w:rsidP="007E194F">
      <w:pPr>
        <w:widowControl w:val="0"/>
        <w:autoSpaceDE w:val="0"/>
        <w:autoSpaceDN w:val="0"/>
        <w:adjustRightInd w:val="0"/>
        <w:jc w:val="right"/>
      </w:pPr>
      <w:r>
        <w:t>Старокульшариповского</w:t>
      </w:r>
      <w:r w:rsidRPr="009319A5">
        <w:t xml:space="preserve"> сельсовета</w:t>
      </w:r>
    </w:p>
    <w:p w:rsidR="007E194F" w:rsidRPr="009319A5" w:rsidRDefault="00D52D62" w:rsidP="007E194F">
      <w:pPr>
        <w:widowControl w:val="0"/>
        <w:autoSpaceDE w:val="0"/>
        <w:autoSpaceDN w:val="0"/>
        <w:adjustRightInd w:val="0"/>
        <w:jc w:val="right"/>
      </w:pPr>
      <w:r>
        <w:t>О</w:t>
      </w:r>
      <w:r w:rsidR="007E194F">
        <w:t>т</w:t>
      </w:r>
      <w:r>
        <w:t>18.06.2021</w:t>
      </w:r>
      <w:r w:rsidR="007E194F">
        <w:t xml:space="preserve">   . №</w:t>
      </w:r>
      <w:r>
        <w:t>33</w:t>
      </w:r>
      <w:r w:rsidR="007E194F">
        <w:t>-п</w:t>
      </w:r>
      <w:r w:rsidR="007E194F" w:rsidRPr="009319A5">
        <w:t xml:space="preserve"> </w:t>
      </w:r>
    </w:p>
    <w:p w:rsidR="00C925DB" w:rsidRDefault="00C925DB" w:rsidP="00C925D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925DB" w:rsidRDefault="00C925DB" w:rsidP="00C925DB">
      <w:pPr>
        <w:pStyle w:val="a5"/>
        <w:spacing w:after="120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25DB" w:rsidRDefault="00C925DB" w:rsidP="00C925DB">
      <w:pPr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 xml:space="preserve">Административный регламент </w:t>
      </w:r>
    </w:p>
    <w:p w:rsidR="00C925DB" w:rsidRDefault="00C925DB" w:rsidP="00C925D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сельсовет о местных налогах и сборах»</w:t>
      </w:r>
    </w:p>
    <w:p w:rsidR="00C925DB" w:rsidRDefault="00C925DB" w:rsidP="00C925D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ar-SA"/>
        </w:rPr>
      </w:pPr>
    </w:p>
    <w:p w:rsidR="00C925DB" w:rsidRDefault="00C925DB" w:rsidP="00C925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— Административный регламент) — определяет стандарт, состав, сроки и последовательность действий (административных процедур) администрации МО </w:t>
      </w:r>
      <w:r w:rsidR="009002D4">
        <w:rPr>
          <w:sz w:val="28"/>
          <w:szCs w:val="28"/>
        </w:rPr>
        <w:t>Старокульшариповский</w:t>
      </w:r>
      <w:r>
        <w:rPr>
          <w:sz w:val="28"/>
          <w:szCs w:val="28"/>
        </w:rPr>
        <w:t xml:space="preserve"> </w:t>
      </w:r>
      <w:r w:rsidR="009002D4">
        <w:rPr>
          <w:sz w:val="28"/>
          <w:szCs w:val="28"/>
        </w:rPr>
        <w:t>сельсовет Асекеевского</w:t>
      </w:r>
      <w:r>
        <w:rPr>
          <w:sz w:val="28"/>
          <w:szCs w:val="28"/>
        </w:rPr>
        <w:t xml:space="preserve"> района Оренбургской области 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МО </w:t>
      </w:r>
      <w:r w:rsidR="009002D4">
        <w:rPr>
          <w:sz w:val="28"/>
          <w:szCs w:val="28"/>
        </w:rPr>
        <w:t>Старокульшариповский</w:t>
      </w:r>
      <w:r>
        <w:rPr>
          <w:sz w:val="28"/>
          <w:szCs w:val="28"/>
        </w:rPr>
        <w:t xml:space="preserve"> сельсовет по вопросам применения муниципальных нормативных правовых актов о местных налогах и сборах.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Круг заявителей.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1.3.1 Информация о местонахождении и графике работы Администрации.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МО </w:t>
      </w:r>
      <w:r w:rsidR="009002D4">
        <w:rPr>
          <w:sz w:val="28"/>
          <w:szCs w:val="28"/>
        </w:rPr>
        <w:t>Старокульшариповский</w:t>
      </w:r>
      <w:r>
        <w:rPr>
          <w:sz w:val="28"/>
          <w:szCs w:val="28"/>
        </w:rPr>
        <w:t xml:space="preserve"> сельсовет.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Местонах</w:t>
      </w:r>
      <w:r w:rsidR="009002D4">
        <w:rPr>
          <w:sz w:val="28"/>
          <w:szCs w:val="28"/>
        </w:rPr>
        <w:t>ождение (почтовый адрес): 461727</w:t>
      </w:r>
      <w:r>
        <w:rPr>
          <w:sz w:val="28"/>
          <w:szCs w:val="28"/>
        </w:rPr>
        <w:t xml:space="preserve">, Оренбургская область, </w:t>
      </w:r>
      <w:r w:rsidR="009002D4">
        <w:rPr>
          <w:sz w:val="28"/>
          <w:szCs w:val="28"/>
        </w:rPr>
        <w:t>Асекеевский район, село Старокульшарипово, ул. Центральная д.138</w:t>
      </w:r>
      <w:r>
        <w:rPr>
          <w:sz w:val="28"/>
          <w:szCs w:val="28"/>
        </w:rPr>
        <w:t>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График работы: понедельник - пятница: 9.00 – 17.00 ч, перерыв: 13.00 – 14.00 ч 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1.3.2. Номер</w:t>
      </w:r>
      <w:r w:rsidR="009002D4">
        <w:rPr>
          <w:sz w:val="28"/>
          <w:szCs w:val="28"/>
        </w:rPr>
        <w:t xml:space="preserve"> телефона Администрации: 8(35351)-24-5-33</w:t>
      </w:r>
      <w:r>
        <w:rPr>
          <w:sz w:val="28"/>
          <w:szCs w:val="28"/>
        </w:rPr>
        <w:t>,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1.3.3. Адреса официальных сайтов Администрации или их структурных подразделений (при наличии) в сети Интернет, содержащих информацию о предоставлении  муниципальной услуги, адреса их электронной почты: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– официальный сайт Администрации в сети Интернет:  </w:t>
      </w:r>
      <w:r w:rsidR="009002D4" w:rsidRPr="0082554B">
        <w:rPr>
          <w:sz w:val="28"/>
          <w:szCs w:val="28"/>
        </w:rPr>
        <w:t>http://амосс.</w:t>
      </w:r>
      <w:r w:rsidR="009002D4" w:rsidRPr="0082554B">
        <w:rPr>
          <w:sz w:val="28"/>
          <w:szCs w:val="28"/>
          <w:lang w:val="en-US"/>
        </w:rPr>
        <w:t>ru</w:t>
      </w:r>
      <w:r w:rsidR="009002D4" w:rsidRPr="0082554B">
        <w:rPr>
          <w:sz w:val="28"/>
          <w:szCs w:val="28"/>
        </w:rPr>
        <w:t>/</w:t>
      </w:r>
      <w:r w:rsidR="009002D4" w:rsidRPr="0082554B">
        <w:rPr>
          <w:bCs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/. </w:t>
      </w:r>
    </w:p>
    <w:p w:rsidR="00C925DB" w:rsidRDefault="00C925DB" w:rsidP="00C925DB">
      <w:pPr>
        <w:rPr>
          <w:sz w:val="28"/>
          <w:szCs w:val="28"/>
        </w:rPr>
      </w:pPr>
      <w:r>
        <w:rPr>
          <w:sz w:val="28"/>
          <w:szCs w:val="28"/>
        </w:rPr>
        <w:t xml:space="preserve">            – адрес электронной почты:</w:t>
      </w:r>
      <w:r w:rsidR="009002D4" w:rsidRPr="009002D4">
        <w:rPr>
          <w:sz w:val="28"/>
          <w:szCs w:val="28"/>
        </w:rPr>
        <w:t xml:space="preserve"> </w:t>
      </w:r>
      <w:r w:rsidR="009002D4" w:rsidRPr="00ED4EDE">
        <w:rPr>
          <w:sz w:val="28"/>
          <w:szCs w:val="28"/>
          <w:lang w:val="en-US"/>
        </w:rPr>
        <w:t>star</w:t>
      </w:r>
      <w:r w:rsidR="009002D4" w:rsidRPr="00ED4EDE">
        <w:rPr>
          <w:sz w:val="28"/>
          <w:szCs w:val="28"/>
        </w:rPr>
        <w:t>.</w:t>
      </w:r>
      <w:r w:rsidR="009002D4" w:rsidRPr="00ED4EDE">
        <w:rPr>
          <w:sz w:val="28"/>
          <w:szCs w:val="28"/>
          <w:lang w:val="en-US"/>
        </w:rPr>
        <w:t>selsoveta</w:t>
      </w:r>
      <w:r w:rsidR="009002D4" w:rsidRPr="00ED4EDE">
        <w:rPr>
          <w:sz w:val="28"/>
          <w:szCs w:val="28"/>
        </w:rPr>
        <w:t>2010@</w:t>
      </w:r>
      <w:r w:rsidR="009002D4" w:rsidRPr="00ED4EDE">
        <w:rPr>
          <w:sz w:val="28"/>
          <w:szCs w:val="28"/>
          <w:lang w:val="en-US"/>
        </w:rPr>
        <w:t>yandex</w:t>
      </w:r>
      <w:r w:rsidR="009002D4" w:rsidRPr="00ED4EDE">
        <w:rPr>
          <w:sz w:val="28"/>
          <w:szCs w:val="28"/>
        </w:rPr>
        <w:t>.</w:t>
      </w:r>
      <w:r w:rsidR="009002D4" w:rsidRPr="00ED4EDE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– единый интернет-портал государственных и муниципальных услуг www.gosuslugi.ru (далее - Портал).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1.3.4. Порядок получения информации заявителями по вопросам предоставления  муниципальной услуги, сведений о ходе предоставления указанной услуги, в том числе с использованием Портала.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Для получения информации по вопросам предоставления  муниципальной услуги, сведений о ходе предоставления указанной услуги, заявитель может обратиться с устным или письменным запросом в ОМСУ.</w:t>
      </w:r>
    </w:p>
    <w:p w:rsidR="009002D4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 устным запросом заявитель может обратиться в ОМСУ лично при обращении с запросом о предоставлении муниципальной услуги или по телефону </w:t>
      </w:r>
      <w:r w:rsidR="009002D4">
        <w:rPr>
          <w:sz w:val="28"/>
          <w:szCs w:val="28"/>
        </w:rPr>
        <w:t>8(35351)-24-5-33</w:t>
      </w:r>
    </w:p>
    <w:p w:rsidR="00C925DB" w:rsidRDefault="00C925DB" w:rsidP="009002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Письменный запрос может быть направлен заявителем в ОМСУ почтовым отправлением по адресу: </w:t>
      </w:r>
      <w:r w:rsidR="009002D4">
        <w:rPr>
          <w:sz w:val="28"/>
          <w:szCs w:val="28"/>
        </w:rPr>
        <w:t>461727, Оренбургская область, Асекеевский район, село Старокульшарипово, ул. Центральная д.138</w:t>
      </w:r>
      <w:r>
        <w:rPr>
          <w:sz w:val="28"/>
          <w:szCs w:val="28"/>
        </w:rPr>
        <w:t xml:space="preserve">. или с использованием электронной почты </w:t>
      </w:r>
      <w:r w:rsidR="009002D4" w:rsidRPr="00ED4EDE">
        <w:rPr>
          <w:sz w:val="28"/>
          <w:szCs w:val="28"/>
          <w:lang w:val="en-US"/>
        </w:rPr>
        <w:t>star</w:t>
      </w:r>
      <w:r w:rsidR="009002D4" w:rsidRPr="00ED4EDE">
        <w:rPr>
          <w:sz w:val="28"/>
          <w:szCs w:val="28"/>
        </w:rPr>
        <w:t>.</w:t>
      </w:r>
      <w:r w:rsidR="009002D4" w:rsidRPr="00ED4EDE">
        <w:rPr>
          <w:sz w:val="28"/>
          <w:szCs w:val="28"/>
          <w:lang w:val="en-US"/>
        </w:rPr>
        <w:t>selsoveta</w:t>
      </w:r>
      <w:r w:rsidR="009002D4" w:rsidRPr="00ED4EDE">
        <w:rPr>
          <w:sz w:val="28"/>
          <w:szCs w:val="28"/>
        </w:rPr>
        <w:t>2010@</w:t>
      </w:r>
      <w:r w:rsidR="009002D4" w:rsidRPr="00ED4EDE">
        <w:rPr>
          <w:sz w:val="28"/>
          <w:szCs w:val="28"/>
          <w:lang w:val="en-US"/>
        </w:rPr>
        <w:t>yandex</w:t>
      </w:r>
      <w:r w:rsidR="009002D4" w:rsidRPr="00ED4EDE">
        <w:rPr>
          <w:sz w:val="28"/>
          <w:szCs w:val="28"/>
        </w:rPr>
        <w:t>.</w:t>
      </w:r>
      <w:r w:rsidR="009002D4" w:rsidRPr="00ED4EDE">
        <w:rPr>
          <w:sz w:val="28"/>
          <w:szCs w:val="28"/>
          <w:lang w:val="en-US"/>
        </w:rPr>
        <w:t>ru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консультировании заявителей должностные лица ОМСУ предоставляют информацию по следующим вопросам: 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 правовых основаниях для предоставления  муниципальной  услуги;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 графике работы ОМСУ;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 круге заявителей  муниципальной услуги и требованиях к ним;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 порядке, сроках и условиях предоставления  муниципальной услуги;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 перечне необходимых документов для предоставления  муниципальной  услуги;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об основаниях отказа в приеме документов, необходимых для предоставления  муниципальной  услуги;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об основаниях отказа в предоставлении 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Информация по вопросам предоставления  муниципальной услуги может быть получена заявителями самостоятельно на официальном сайте ОМСУ в сети Интернет, Портале.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1.3.5. Порядок, форма и место размещения указанной в настоящем пункте информации, в том числе на стендах в местах предоставления  муниципальной услуги, на официальных сайтах ОМСУ, а также на Портале.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в местах предоставления  муниципальной услуги размещаются следующие информационные материалы: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текст Административного регламента;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местоположение, график (режим) работы, номера телефонов, адреса официальных сайтов в информационно-телекоммуникационной сети Интернет и электронной почты органов, в которых заинтересованные лица  могут получить (при наличии) документы, необходимые для предоставления  муниципальной услуги;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исчерпывающий перечень документов, необходимых в соответствии с нормативными правовыми актами для предоставления  муниципальной услуги;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образец заполнения заявления;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перечень оснований для отказа в предоставлении  муниципальной услуги;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порядок обжалования решений, действий или бездействия должностных лиц, предоставляющих типовую муниципальную услугу.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официальном сайте ОМСУ размещаются следующие информационные материалы: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полное наименование и почтовый адрес ОМСУ;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местоположение, график (режим) работы ОМСУ, справочные телефоны, по которым можно получить консультацию по порядку предоставления  муниципальной услуги;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адрес электронной почты ОМСУ;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текст Административного регламента;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информационные материалы (полная версия), содержащиеся на стендах в местах предоставления 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Портале размещается следующая информация: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полное наименование, почтовый адрес и график работы ОМСУ;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справочные телефоны, по которым можно получить консультацию по порядку предоставления  муниципальной услуги;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адрес электронной почты;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порядок получения информации заинтересованными лицами по вопросам предоставления  муниципальной услуги, сведений о результате предоставления 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II. Стандарт предоставления муниципальной услуги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— муниципальная услуга).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Наименование органа, предоставляющего муниципальную услугу: администрация муниципального образования </w:t>
      </w:r>
      <w:r w:rsidR="009002D4">
        <w:rPr>
          <w:sz w:val="28"/>
          <w:szCs w:val="28"/>
        </w:rPr>
        <w:t>Старокульшариповский</w:t>
      </w:r>
      <w:r>
        <w:rPr>
          <w:sz w:val="28"/>
          <w:szCs w:val="28"/>
        </w:rPr>
        <w:t xml:space="preserve"> сельсовет.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Муниципальную услугу предоставляет специалист 1 категории администрации муниципального образования </w:t>
      </w:r>
      <w:r w:rsidR="009002D4">
        <w:rPr>
          <w:sz w:val="28"/>
          <w:szCs w:val="28"/>
        </w:rPr>
        <w:t>Старокульшариповский</w:t>
      </w:r>
      <w:r>
        <w:rPr>
          <w:sz w:val="28"/>
          <w:szCs w:val="28"/>
        </w:rPr>
        <w:t xml:space="preserve"> сельсовет (далее — специалист администрации).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 Результат предоставления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местных налогах и сборах.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2.4. Срок предоставления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в течение двух месяцев со дня поступления соответствующего обращения. По решению руководителя (уполномоченного лица) администрации указанный срок может быть продлен, но не более чем на 30 дней.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2.5.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2.6.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2.7. Перечень нормативных правовых актов, регулирующих отношения, возникающие в связи с предоставлением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Конституция Российской Федерации от 12.12.1993 («Российская газета», 25.12.1993 № 237);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Налоговый кодекс Российской Федерации (Собрание законодательства Российской Федерации, № 31, 1998, ст. 3824);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3822);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Федеральный закон от 27.07.2010 № 210-ФЗ «Об организации предоставления государственных и муниципальных услуг» («Собрание законодательства РФ», 02.08.2010, № 31, ст. 4179).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2.8.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2.8.1. Для предоставления муниципальной услуги заявитель (юридическое лицо, физическое лицо, индивидуальный предприниматель) направляет в администрацию МО </w:t>
      </w:r>
      <w:r w:rsidR="009002D4">
        <w:rPr>
          <w:sz w:val="28"/>
          <w:szCs w:val="28"/>
        </w:rPr>
        <w:t>Старокульшариповский</w:t>
      </w:r>
      <w:r>
        <w:rPr>
          <w:sz w:val="28"/>
          <w:szCs w:val="28"/>
        </w:rPr>
        <w:t xml:space="preserve"> сельсовет письменное обращение о даче письменных разъяснений по вопросам применения муниципальных правовых актов о налогах и сборах (далее — обращение).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2.8.2. Перечень документов, необходимых для предоставления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администрацию МО </w:t>
      </w:r>
      <w:r w:rsidR="009002D4">
        <w:rPr>
          <w:sz w:val="28"/>
          <w:szCs w:val="28"/>
        </w:rPr>
        <w:t>Старокульшариповский</w:t>
      </w:r>
      <w:r>
        <w:rPr>
          <w:sz w:val="28"/>
          <w:szCs w:val="28"/>
        </w:rPr>
        <w:t xml:space="preserve"> сельсовет,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2.8.3. Заявитель в своем письменном обращении в обязательном порядке указывает: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наименование организации или фамилия, имя, отчество (при наличии) гражданина, направившего обращение;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полный почтовый адрес заявителя, по которому должен быть направлен ответ;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содержание обращения;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подпись лица;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дата обращения.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2.8.4.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2.8.5.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2.8.6.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Оснований для отказа в приеме документов, необходимых для предоставления администрацией МО </w:t>
      </w:r>
      <w:r w:rsidR="009002D4">
        <w:rPr>
          <w:sz w:val="28"/>
          <w:szCs w:val="28"/>
        </w:rPr>
        <w:t>Старокульшариповский</w:t>
      </w:r>
      <w:r>
        <w:rPr>
          <w:sz w:val="28"/>
          <w:szCs w:val="28"/>
        </w:rPr>
        <w:t>. сельсовет муниципальной услуги, законодательством Российской Федерации не предусмотрено.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предоставлении муниципальной услуги отказывается в следующих случаях: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2.10.1.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2.10.2.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2.10.3.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2.10.4.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2.10.5.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2.10.6.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</w:t>
      </w:r>
      <w:r>
        <w:rPr>
          <w:sz w:val="28"/>
          <w:szCs w:val="28"/>
        </w:rPr>
        <w:lastRenderedPageBreak/>
        <w:t>поставленных в нем вопросов и сообщить гражданину, направившему обращение, о недопустимости злоупотребления правом.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2.10.7. Заявитель вправе вновь направить обращение в администрацию МО </w:t>
      </w:r>
      <w:r w:rsidR="009002D4">
        <w:rPr>
          <w:sz w:val="28"/>
          <w:szCs w:val="28"/>
        </w:rPr>
        <w:t>Старокульшариповский</w:t>
      </w:r>
      <w:r>
        <w:rPr>
          <w:sz w:val="28"/>
          <w:szCs w:val="28"/>
        </w:rPr>
        <w:t xml:space="preserve"> сельсовет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2.11. Размер платы, взимаемой с заявителя при предоставлении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2.12. Срок регистрации запроса заявителя о предоставлении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администрацию МО </w:t>
      </w:r>
      <w:r w:rsidR="009002D4">
        <w:rPr>
          <w:sz w:val="28"/>
          <w:szCs w:val="28"/>
        </w:rPr>
        <w:t>Старокульшариповский</w:t>
      </w:r>
      <w:r>
        <w:rPr>
          <w:sz w:val="28"/>
          <w:szCs w:val="28"/>
        </w:rPr>
        <w:t xml:space="preserve"> сельсовет.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администрации МО </w:t>
      </w:r>
      <w:r w:rsidR="009002D4">
        <w:rPr>
          <w:sz w:val="28"/>
          <w:szCs w:val="28"/>
        </w:rPr>
        <w:t>Старокульшариповский</w:t>
      </w:r>
      <w:r>
        <w:rPr>
          <w:sz w:val="28"/>
          <w:szCs w:val="28"/>
        </w:rPr>
        <w:t xml:space="preserve"> сельсовет размещаются следующие информационные материалы: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сведения о нормативных правовых актах по вопросам исполнения муниципальной услуги;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образцы заполнения бланков заявлений;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бланки заявлений;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часы приема специалистов администрации.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2.14. Показатели доступности и качества муниципальной услуги: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наличие различных способов получения информации о предоставлении услуги;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— соблюдение требований законодательства и настоящего административного регламента;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устранение избыточных административных процедур и административных действий;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сокращение количества документов, представляемых заявителями;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сокращение срока предоставления муниципальной услуги;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профессиональная подготовка специалистов администрации, предоставляющих муниципальную услугу.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внеочередное обслуживание участников ВОВ и инвалидов.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— доступность информации о перечне документов, необходимых для получения муниципальной услуги, о режиме работы администрации МО </w:t>
      </w:r>
      <w:r w:rsidR="009002D4">
        <w:rPr>
          <w:sz w:val="28"/>
          <w:szCs w:val="28"/>
        </w:rPr>
        <w:t>Старокульшариповский</w:t>
      </w:r>
      <w:r>
        <w:rPr>
          <w:sz w:val="28"/>
          <w:szCs w:val="28"/>
        </w:rPr>
        <w:t xml:space="preserve"> сельсовет, контактных телефонах и другой контактной информации для заявителей;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возможность для заявителя направить запрос в МФЦ.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 Последовательность административных процедур.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прием и регистрация обращения;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рассмотрение обращения;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подготовка и направление ответа на обращение заявителю.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3.1.1. Прием и регистрация обращений.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2.8.3— 2.8.4 Административного регламента.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3.1.2. Рассмотрение обращений.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 администрации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определяет, относится ли к компетенции администрации рассмотрение поставленных в обращении вопросов;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определяет характер, сроки действий и сроки рассмотрения обращения;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определяет исполнителя поручения;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ставит исполнение поручений и рассмотрение обращения на контроль.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Решением главы администрации МО </w:t>
      </w:r>
      <w:r w:rsidR="009002D4">
        <w:rPr>
          <w:sz w:val="28"/>
          <w:szCs w:val="28"/>
        </w:rPr>
        <w:t>Старокульшариповский</w:t>
      </w:r>
      <w:r>
        <w:rPr>
          <w:sz w:val="28"/>
          <w:szCs w:val="28"/>
        </w:rPr>
        <w:t xml:space="preserve"> сельсовет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МО </w:t>
      </w:r>
      <w:r w:rsidR="009002D4">
        <w:rPr>
          <w:sz w:val="28"/>
          <w:szCs w:val="28"/>
        </w:rPr>
        <w:t>Старокульшариповский</w:t>
      </w:r>
      <w:r>
        <w:rPr>
          <w:sz w:val="28"/>
          <w:szCs w:val="28"/>
        </w:rPr>
        <w:t xml:space="preserve"> сельсовет.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МО </w:t>
      </w:r>
      <w:r w:rsidR="009002D4">
        <w:rPr>
          <w:sz w:val="28"/>
          <w:szCs w:val="28"/>
        </w:rPr>
        <w:t>Старокульшариповский</w:t>
      </w:r>
      <w:r>
        <w:rPr>
          <w:sz w:val="28"/>
          <w:szCs w:val="28"/>
        </w:rPr>
        <w:t xml:space="preserve"> сельсовет передает </w:t>
      </w:r>
      <w:r>
        <w:rPr>
          <w:sz w:val="28"/>
          <w:szCs w:val="28"/>
        </w:rPr>
        <w:lastRenderedPageBreak/>
        <w:t>обращение для рассмотрения по существу вместе с приложенными документами специалисту администрации.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3.1.3. Подготовка и направление ответов на обращение.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Специалист администрации обеспечивает рассмотрение обращения и подготовку ответа в сроки, установленные п. 2.4 Административного регламента.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Ответ на вопрос предоставляется в простой, четкой и понятной форме за подписью главы администрации МО </w:t>
      </w:r>
      <w:r w:rsidR="009002D4">
        <w:rPr>
          <w:sz w:val="28"/>
          <w:szCs w:val="28"/>
        </w:rPr>
        <w:t>Старокульшариповский</w:t>
      </w:r>
      <w:r>
        <w:rPr>
          <w:sz w:val="28"/>
          <w:szCs w:val="28"/>
        </w:rPr>
        <w:t xml:space="preserve"> сельсовет либо лица, его замещающего.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IV. Формы контроля за предоставлением муниципальной услуги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  <w:r>
        <w:rPr>
          <w:sz w:val="28"/>
          <w:szCs w:val="28"/>
        </w:rPr>
        <w:t>4.1. Порядок осуществления текущего контроля  за соблюдением и исполнением должностными лицами ОМСУ положений регламента и иных нормативных правовых актов, устанавливающих требования к предоставлению типовой муниципальной услуги, а также принимаемых ими решений.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текущий  контроль  за соблюдением  последовательности  действий   по предоставлению услуги,   определенной   настоящим  Административным регламентом, и принятием решений должностными лицами ОМСУ, осуществляется главой администрации МО </w:t>
      </w:r>
      <w:r w:rsidR="009002D4">
        <w:rPr>
          <w:sz w:val="28"/>
          <w:szCs w:val="28"/>
        </w:rPr>
        <w:t>Старокульшариповский</w:t>
      </w:r>
      <w:r>
        <w:rPr>
          <w:sz w:val="28"/>
          <w:szCs w:val="28"/>
        </w:rPr>
        <w:t xml:space="preserve">  сельсовет; 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полномочия должностных лиц, осуществляющих текущий контроль, устанавливаются локальными нормативными актами ОМСУ, должностными регламентами должностных лиц ОМСУ;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 xml:space="preserve">текущий контроль осуществляется путем проведения должностным лицом, ответственным за организацию работы по предоставлению типовой муниципальной услуги,  проверок соблюдения и исполнения должностными лицами положений Административного </w:t>
      </w:r>
      <w:r>
        <w:rPr>
          <w:sz w:val="28"/>
          <w:szCs w:val="28"/>
        </w:rPr>
        <w:lastRenderedPageBreak/>
        <w:t xml:space="preserve">регламента, иных нормативных правовых актов, устанавливающих  требования к  предоставлению типовой муниципальной услуги. 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типовой муниципальной услуги, в том числе порядок и формы контроля за полнотой и качеством предоставления типовой муниципальной услуги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контроль за полнотой и качеством предоставления типовой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ОМСУ, ответственных  за  предоставление типовой муниципальной услуги;</w:t>
      </w:r>
    </w:p>
    <w:p w:rsidR="00C925DB" w:rsidRDefault="00C925DB" w:rsidP="00C925DB">
      <w:pPr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проверки могут быть плановыми и внеплановыми; </w:t>
      </w:r>
    </w:p>
    <w:p w:rsidR="00C925DB" w:rsidRDefault="00C925DB" w:rsidP="00C925DB">
      <w:pPr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порядок и периодичность осуществления плановых проверок устанавливается планом работы ОМСУ; </w:t>
      </w:r>
    </w:p>
    <w:p w:rsidR="00C925DB" w:rsidRDefault="00C925DB" w:rsidP="00C925DB">
      <w:pPr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периодичность плановых проверок составляет не реже 1 раза в 3 года;</w:t>
      </w:r>
    </w:p>
    <w:p w:rsidR="00C925DB" w:rsidRDefault="00C925DB" w:rsidP="00C925DB">
      <w:pPr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проверке могут рассматриваться все вопросы, связанные с предоставлением типовой муниципальной услуги (комплексные проверки), или отдельный вопрос, связанный с предоставлением типовой муниципальной услуги (тематические проверки); </w:t>
      </w:r>
    </w:p>
    <w:p w:rsidR="00C925DB" w:rsidRDefault="00C925DB" w:rsidP="00C925DB">
      <w:pPr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проверка также может проводиться по конкретному обращению (жалобе) заявителя;</w:t>
      </w:r>
    </w:p>
    <w:p w:rsidR="00C925DB" w:rsidRDefault="00C925DB" w:rsidP="00C925DB">
      <w:pPr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заявителей на действия (бездействие) должностных лиц ОМСУ, ответственных за предоставление типовой муниципальной услуги;</w:t>
      </w:r>
    </w:p>
    <w:p w:rsidR="00C925DB" w:rsidRDefault="00C925DB" w:rsidP="00C925DB">
      <w:pPr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4.3. Ответственность должностных лиц ОМСУ за решения и действия (бездействие), принимаемые (осуществляемые) ими в ходе предоставления типовой муниципальной услуги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по результатам проведенных проверок, в случае выявления нарушений положений Административного регламента, виновные должностные лица ОМСУ привлекаются к ответственности в соответствии с законодательством Российской Федерации;</w:t>
      </w:r>
    </w:p>
    <w:p w:rsidR="00C925DB" w:rsidRDefault="00C925DB" w:rsidP="00C925DB">
      <w:pPr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персональная ответственность должностных лиц ОМСУ закрепляется в  должностных регламентах в соответствии с требованиями законодательства Российской Федерации, законодательства Оренбургской области. 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4.4. Положения, характеризующие требования к порядку и формам контроля за предоставлением типовой муниципальной услуги, в том числе со стороны граждан, их объединений и организаций.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Контроль за предоставлением типовой муниципальной услуги, в том числе со стороны граждан, их объединений и организаций осуществляется посредством открытости деятельности ОМСУ при предоставлении типовой муниципальной услуги, получения полной, актуальной и достоверной информации о порядке предоставления типовой муниципальной услуги и возможности досудебного рассмотрения обращения (жалоб) в процессе получения типовой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</w:t>
      </w:r>
      <w:r>
        <w:rPr>
          <w:sz w:val="28"/>
          <w:szCs w:val="28"/>
        </w:rPr>
        <w:lastRenderedPageBreak/>
        <w:t>правовыми актами Оренбургской области для предоставления муниципальной услуги, у заявителя;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 Предметом досудебного (внесудебного) обжалования является решение или действие (бездействие) ОМСУ, муниципального служащего ОМСУ, принимаемые (осуществляемые) в ходе предоставления типовой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 Жалоба должна содержать:</w:t>
      </w:r>
    </w:p>
    <w:p w:rsidR="00C925DB" w:rsidRDefault="00C925DB" w:rsidP="00C925DB">
      <w:pPr>
        <w:tabs>
          <w:tab w:val="left" w:pos="900"/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наименование ОМСУ, предоставляющего типовую муниципальную услугу, фамилию, имя, отчество (последнее - при наличии) муниципального служащего, решение и действие (бездействие) которого обжалуются;</w:t>
      </w:r>
    </w:p>
    <w:p w:rsidR="00C925DB" w:rsidRDefault="00C925DB" w:rsidP="00C925DB">
      <w:pPr>
        <w:tabs>
          <w:tab w:val="left" w:pos="900"/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925DB" w:rsidRDefault="00C925DB" w:rsidP="00C925DB">
      <w:pPr>
        <w:tabs>
          <w:tab w:val="left" w:pos="900"/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сведения об обжалуемом решении или действии (бездействии) ОМСУ, муниципального служащего ОМСУ;</w:t>
      </w:r>
    </w:p>
    <w:p w:rsidR="00C925DB" w:rsidRDefault="00C925DB" w:rsidP="00C925DB">
      <w:pPr>
        <w:tabs>
          <w:tab w:val="left" w:pos="900"/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доводы, на основании которых заявитель не согласен с решением и действием (бездействием) ОМСУ, муниципального служащего ОМСУ, предоставляющего типовую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C925DB" w:rsidRDefault="00C925DB" w:rsidP="00C925DB">
      <w:pPr>
        <w:tabs>
          <w:tab w:val="left" w:pos="900"/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C925DB" w:rsidRDefault="00C925DB" w:rsidP="00C925DB">
      <w:pPr>
        <w:tabs>
          <w:tab w:val="left" w:pos="900"/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Жалоба на нарушение порядка предоставления типовой муниципальной услуги ОМСУ и его должностными лицами подается в администрацию МО </w:t>
      </w:r>
      <w:r w:rsidR="009002D4">
        <w:rPr>
          <w:sz w:val="28"/>
          <w:szCs w:val="28"/>
        </w:rPr>
        <w:t>Старокульшариповский</w:t>
      </w:r>
      <w:r>
        <w:rPr>
          <w:sz w:val="28"/>
          <w:szCs w:val="28"/>
        </w:rPr>
        <w:t xml:space="preserve"> сельсовет Оренбургской области и рассматривается в соответствии с действующим законодательством.</w:t>
      </w:r>
    </w:p>
    <w:p w:rsidR="00C925DB" w:rsidRDefault="00C925DB" w:rsidP="00C925DB">
      <w:pPr>
        <w:tabs>
          <w:tab w:val="left" w:pos="900"/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Особенности подачи и рассмотрения жалоб на решения и действия (бездействие) ОМСУ и их должностных лиц, муниципальных служащих устанавливаются муниципальными правовыми актами.</w:t>
      </w:r>
    </w:p>
    <w:p w:rsidR="00C925DB" w:rsidRDefault="00C925DB" w:rsidP="00C925DB">
      <w:pPr>
        <w:tabs>
          <w:tab w:val="left" w:pos="900"/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 Порядок подачи и рассмотрения жалобы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1) жалоба подается в письменной форме, в том числе при личном приеме заявителя, или в форме электронного документа. Жалоба в письменной форме может быть направлена по почте, а также через многофункциональный центр предоставления государственных и муниципальных услуг (в соответствии с соглашением о взаимодействии между многофункциональным центром предоставления государственных и муниципальных услуг и ОМСУ);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качестве документа, подтверждающего полномочия на осуществление действий от имени заявителя, могут быть представлены: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руководителем заявителя или уполномоченным этим руководителем лицом (для юридических лиц);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жалоба в форме электронного документа может быть подана заявителем посредством официального сайта ОМСУ в информационно-коммуникационной сети Интернет, в том числе через Портал;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 основанием для начала процедуры досудебного (внесудебного) обжалования является поступление жалобы заявителя и ее регистрация.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5.5. Сроки рассмотрения жалобы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Жалоба рассматривается в течение 15 рабочих дней со дня ее регистрации, а в случае обжалования отказа ОМСУ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Приостановление рассмотрения жалобы не допускается.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5.7. Перечень оснований для отказа в удовлетворении жалобы: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в удовлетворении жалобы отказывается в следующих случаях: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наличие решения по жалобе, принятого ранее в соответствии с Административным регламентом в отношении того же заявителя и по тому же предмету жалобы;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 в случае, если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ответ на жалобу не дается в следующих случаях: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жалобе не указаны фамилия заявителя, подавшего жалобу, или почтовый адрес, по которому должен быть направлен ответ;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текст жалобы не поддается прочтению, при этом она не подлежит направлению в уполномоченный на ее рассмотрение орган, о чем в течение семи дней со дня регистрации жалобы сообщается заявителю, подавшему жалобу, если его фамилия и почтовый адрес поддаются прочтению.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5.8. Результат рассмотрения жалобы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925DB" w:rsidRDefault="00C925DB" w:rsidP="00C925D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удовлетворить жалобу, в том числе в форме отмены принятого решения, исправления допущенных опечаток и ошибок, возврата заявителю денежных средств, взимание которых не предусмотрено нормативными правовыми актами Российской Федерации, Оренбургской области, а также в иных формах;</w:t>
      </w:r>
    </w:p>
    <w:p w:rsidR="00C925DB" w:rsidRDefault="00C925DB" w:rsidP="00C925D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отказать в удовлетворении жалобы.</w:t>
      </w:r>
    </w:p>
    <w:p w:rsidR="00C925DB" w:rsidRDefault="00C925DB" w:rsidP="00C925D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5.9. Порядок информирования заявителя о результатах рассмотрения жалобы</w:t>
      </w:r>
    </w:p>
    <w:p w:rsidR="00C925DB" w:rsidRDefault="00C925DB" w:rsidP="00C925DB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не позднее дня, следующего за днем принятия решения, указанного в подразделе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сообщение о недопустимости злоупотребления правом, в случае, предусмотренном подпунктом 2 подраздела 5.7 Административного регламента, сообщение о невозможности прочтения текста жалобы в случае, предусмотренном подпунктом 3 подраздела 5.7 Административного регламента, направляется заявителю в течение семи дней со дня регистрации жалобы;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в ответе по результатам рассмотрения жалобы указываются: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наименование органа, предоставляющего типовую муниципальную услугу, рассмотревшего жалобу; должность, фамилия, имя, отчество (последнее - при наличии) его должностного лица, принявшего решение по жалобе;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основания для принятия решения по жалобе;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принятое по жалобе решение;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 если жалоба признана обоснованной - сроки устранения выявленных нарушений, в том числе срок предоставления результата типовой муниципальной услуги;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сведения о порядке обжалования принятого по жалобе решения;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5.10. Порядок обжалования решения по жалобе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Заявитель вправе обжаловать решения или действия (бездействие), осуществляемые (принимаемые) в ходе рассмотрения жалобы, в порядке, установленном подразделами 5.3, 5.4  Административного регламента.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5.11. Право заявителя на получение информации и документов, необходимых для обоснования и рассмотрения жалобы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федеральным законом.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5.12. Способы информирования заявителей о порядке подачи и рассмотрения жалобы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о порядке обжалования решений и действий (бездействия) ОМСУ и его должностных лиц обеспечивается посредством размещения информации на стендах в месте предоставления типовой муниципальной услуги, на официальных сайтах ОМСУ в информационно-коммуникационной сети Интернет, а также на Портале.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Консультирование заявителей о порядке обжалования решений и действий (бездействия) ОМСУ и его должностных лиц осуществляется по телефону либо при личном приеме в установленные дни приема граждан.</w:t>
      </w:r>
    </w:p>
    <w:p w:rsidR="00C925DB" w:rsidRDefault="00C925DB" w:rsidP="00C925DB">
      <w:pPr>
        <w:ind w:firstLine="709"/>
        <w:jc w:val="right"/>
        <w:rPr>
          <w:color w:val="00000A"/>
          <w:sz w:val="28"/>
          <w:szCs w:val="28"/>
        </w:rPr>
      </w:pP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Приложение 1</w:t>
      </w:r>
    </w:p>
    <w:p w:rsidR="00C925DB" w:rsidRDefault="00C925DB" w:rsidP="00C925DB">
      <w:pPr>
        <w:ind w:firstLine="709"/>
        <w:jc w:val="right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к Административному регламенту</w:t>
      </w:r>
    </w:p>
    <w:p w:rsidR="00C925DB" w:rsidRDefault="00C925DB" w:rsidP="00C925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925DB" w:rsidRDefault="00C925DB" w:rsidP="00C925DB">
      <w:pPr>
        <w:ind w:firstLine="709"/>
        <w:jc w:val="righ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Форма заявления</w:t>
      </w:r>
    </w:p>
    <w:p w:rsidR="00C925DB" w:rsidRDefault="00C925DB" w:rsidP="00C925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925DB" w:rsidRDefault="00C925DB" w:rsidP="00C925DB">
      <w:pPr>
        <w:tabs>
          <w:tab w:val="left" w:pos="4680"/>
        </w:tabs>
        <w:ind w:left="4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администрацию МО </w:t>
      </w:r>
      <w:r w:rsidR="009002D4">
        <w:rPr>
          <w:sz w:val="28"/>
          <w:szCs w:val="28"/>
        </w:rPr>
        <w:t>Старокульшариповский</w:t>
      </w:r>
      <w:r>
        <w:rPr>
          <w:sz w:val="28"/>
          <w:szCs w:val="28"/>
        </w:rPr>
        <w:t xml:space="preserve"> </w:t>
      </w:r>
      <w:r w:rsidR="00633303">
        <w:rPr>
          <w:color w:val="000000"/>
          <w:sz w:val="28"/>
          <w:szCs w:val="28"/>
        </w:rPr>
        <w:t>сельсовет Асекеевского</w:t>
      </w:r>
      <w:r>
        <w:rPr>
          <w:color w:val="000000"/>
          <w:sz w:val="28"/>
          <w:szCs w:val="28"/>
        </w:rPr>
        <w:t xml:space="preserve"> района </w:t>
      </w:r>
    </w:p>
    <w:p w:rsidR="00C925DB" w:rsidRDefault="00C925DB" w:rsidP="00C925DB">
      <w:pPr>
        <w:tabs>
          <w:tab w:val="left" w:pos="4680"/>
        </w:tabs>
        <w:ind w:left="4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 _______________________________________</w:t>
      </w:r>
    </w:p>
    <w:p w:rsidR="00C925DB" w:rsidRDefault="00C925DB" w:rsidP="00C925DB">
      <w:pPr>
        <w:tabs>
          <w:tab w:val="left" w:pos="4680"/>
        </w:tabs>
        <w:ind w:left="4680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(ФИО физического лица)</w:t>
      </w:r>
    </w:p>
    <w:p w:rsidR="00C925DB" w:rsidRDefault="00C925DB" w:rsidP="00C925DB">
      <w:pPr>
        <w:tabs>
          <w:tab w:val="left" w:pos="4680"/>
        </w:tabs>
        <w:ind w:left="4680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</w:t>
      </w:r>
    </w:p>
    <w:p w:rsidR="00C925DB" w:rsidRDefault="00C925DB" w:rsidP="00C925DB">
      <w:pPr>
        <w:tabs>
          <w:tab w:val="left" w:pos="4680"/>
        </w:tabs>
        <w:ind w:left="4680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(ФИО руководителя организации)</w:t>
      </w:r>
    </w:p>
    <w:p w:rsidR="00C925DB" w:rsidRDefault="00C925DB" w:rsidP="00C925DB">
      <w:pPr>
        <w:tabs>
          <w:tab w:val="left" w:pos="4680"/>
        </w:tabs>
        <w:ind w:left="4680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</w:t>
      </w:r>
    </w:p>
    <w:p w:rsidR="00C925DB" w:rsidRDefault="00C925DB" w:rsidP="00C925DB">
      <w:pPr>
        <w:tabs>
          <w:tab w:val="left" w:pos="4680"/>
        </w:tabs>
        <w:ind w:left="4680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(адрес)</w:t>
      </w:r>
    </w:p>
    <w:p w:rsidR="00C925DB" w:rsidRDefault="00C925DB" w:rsidP="00C925DB">
      <w:pPr>
        <w:tabs>
          <w:tab w:val="left" w:pos="4680"/>
        </w:tabs>
        <w:ind w:left="4680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</w:t>
      </w:r>
    </w:p>
    <w:p w:rsidR="00C925DB" w:rsidRDefault="00C925DB" w:rsidP="00C925DB">
      <w:pPr>
        <w:ind w:left="5040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(контактный телефон)</w:t>
      </w:r>
    </w:p>
    <w:p w:rsidR="00C925DB" w:rsidRDefault="00C925DB" w:rsidP="00C925DB">
      <w:pPr>
        <w:ind w:left="50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925DB" w:rsidRDefault="00C925DB" w:rsidP="00C925DB">
      <w:pPr>
        <w:ind w:firstLine="709"/>
        <w:jc w:val="center"/>
        <w:rPr>
          <w:color w:val="00000A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</w:t>
      </w:r>
    </w:p>
    <w:p w:rsidR="00C925DB" w:rsidRDefault="00C925DB" w:rsidP="00C925DB">
      <w:pPr>
        <w:ind w:firstLine="709"/>
        <w:jc w:val="center"/>
        <w:rPr>
          <w:color w:val="00000A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 даче письменных разъяснений по вопросам применения</w:t>
      </w:r>
    </w:p>
    <w:p w:rsidR="00C925DB" w:rsidRDefault="00C925DB" w:rsidP="00C925DB">
      <w:pPr>
        <w:ind w:firstLine="709"/>
        <w:jc w:val="center"/>
        <w:rPr>
          <w:color w:val="00000A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муниципальных правовых актов о налогах и сборах</w:t>
      </w:r>
    </w:p>
    <w:p w:rsidR="00C925DB" w:rsidRDefault="00C925DB" w:rsidP="00C925DB">
      <w:pPr>
        <w:ind w:firstLine="709"/>
        <w:jc w:val="center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925DB" w:rsidRDefault="00C925DB" w:rsidP="00C925DB">
      <w:pPr>
        <w:ind w:firstLine="709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Прошу дать разъяснение по вопросу_________________________________________</w:t>
      </w:r>
    </w:p>
    <w:p w:rsidR="00C925DB" w:rsidRDefault="00C925DB" w:rsidP="00C925DB">
      <w:pPr>
        <w:ind w:firstLine="567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</w:t>
      </w:r>
    </w:p>
    <w:p w:rsidR="00C925DB" w:rsidRDefault="00C925DB" w:rsidP="00C925DB">
      <w:pPr>
        <w:ind w:firstLine="567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25DB" w:rsidRDefault="00C925DB" w:rsidP="00C925DB">
      <w:pPr>
        <w:ind w:firstLine="567"/>
        <w:jc w:val="both"/>
        <w:rPr>
          <w:color w:val="00000A"/>
          <w:sz w:val="28"/>
          <w:szCs w:val="28"/>
        </w:rPr>
      </w:pPr>
    </w:p>
    <w:p w:rsidR="00C925DB" w:rsidRDefault="00C925DB" w:rsidP="00C925DB">
      <w:pPr>
        <w:ind w:firstLine="709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Заявитель: _______________________________________________</w:t>
      </w:r>
    </w:p>
    <w:p w:rsidR="00C925DB" w:rsidRDefault="00C925DB" w:rsidP="00C925DB">
      <w:pPr>
        <w:ind w:firstLine="709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(Ф.И.О., должность представителя (подпись)</w:t>
      </w:r>
    </w:p>
    <w:p w:rsidR="00C925DB" w:rsidRDefault="00C925DB" w:rsidP="00C925DB">
      <w:pPr>
        <w:ind w:firstLine="709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юридического лица; Ф.И.О. гражданина)</w:t>
      </w:r>
    </w:p>
    <w:p w:rsidR="00C925DB" w:rsidRDefault="00C925DB" w:rsidP="00C925DB">
      <w:pPr>
        <w:ind w:firstLine="709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925DB" w:rsidRDefault="00C925DB" w:rsidP="00C925DB">
      <w:pPr>
        <w:ind w:firstLine="709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925DB" w:rsidRDefault="00C925DB" w:rsidP="00C925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«__»__________ 20____ г. М.П.</w:t>
      </w:r>
    </w:p>
    <w:p w:rsidR="00C925DB" w:rsidRDefault="00C925DB" w:rsidP="00C925D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A2D2E" w:rsidRDefault="00FA2D2E"/>
    <w:sectPr w:rsidR="00FA2D2E" w:rsidSect="00FA2D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709" w:rsidRDefault="00B75709" w:rsidP="00633303">
      <w:r>
        <w:separator/>
      </w:r>
    </w:p>
  </w:endnote>
  <w:endnote w:type="continuationSeparator" w:id="1">
    <w:p w:rsidR="00B75709" w:rsidRDefault="00B75709" w:rsidP="00633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03" w:rsidRDefault="0063330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03" w:rsidRDefault="0063330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03" w:rsidRDefault="0063330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709" w:rsidRDefault="00B75709" w:rsidP="00633303">
      <w:r>
        <w:separator/>
      </w:r>
    </w:p>
  </w:footnote>
  <w:footnote w:type="continuationSeparator" w:id="1">
    <w:p w:rsidR="00B75709" w:rsidRDefault="00B75709" w:rsidP="00633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03" w:rsidRDefault="0063330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03" w:rsidRDefault="0063330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03" w:rsidRDefault="0063330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5DB"/>
    <w:rsid w:val="00030F2C"/>
    <w:rsid w:val="000875B7"/>
    <w:rsid w:val="000929C1"/>
    <w:rsid w:val="001B5A43"/>
    <w:rsid w:val="00210AD2"/>
    <w:rsid w:val="00312438"/>
    <w:rsid w:val="003455CF"/>
    <w:rsid w:val="00571BC3"/>
    <w:rsid w:val="00633303"/>
    <w:rsid w:val="006A228E"/>
    <w:rsid w:val="007E194F"/>
    <w:rsid w:val="009002D4"/>
    <w:rsid w:val="009F6209"/>
    <w:rsid w:val="00B5090D"/>
    <w:rsid w:val="00B75709"/>
    <w:rsid w:val="00C925DB"/>
    <w:rsid w:val="00D52D62"/>
    <w:rsid w:val="00DA1A62"/>
    <w:rsid w:val="00DA6B38"/>
    <w:rsid w:val="00DD0A66"/>
    <w:rsid w:val="00DE0A67"/>
    <w:rsid w:val="00EA4D9C"/>
    <w:rsid w:val="00F6227D"/>
    <w:rsid w:val="00FA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333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25DB"/>
    <w:rPr>
      <w:color w:val="0000FF"/>
      <w:u w:val="single"/>
    </w:rPr>
  </w:style>
  <w:style w:type="character" w:customStyle="1" w:styleId="a4">
    <w:name w:val="Обычный (веб) Знак"/>
    <w:aliases w:val="Обычный (веб) Знак1 Знак,Обычный (веб) Знак Знак Знак"/>
    <w:link w:val="a5"/>
    <w:uiPriority w:val="99"/>
    <w:locked/>
    <w:rsid w:val="00C925DB"/>
    <w:rPr>
      <w:rFonts w:ascii="Calibri" w:eastAsia="Calibri" w:hAnsi="Calibri" w:cs="Times New Roman"/>
    </w:rPr>
  </w:style>
  <w:style w:type="paragraph" w:styleId="a5">
    <w:name w:val="Normal (Web)"/>
    <w:aliases w:val="Обычный (веб) Знак1,Обычный (веб) Знак Знак"/>
    <w:basedOn w:val="a"/>
    <w:link w:val="a4"/>
    <w:uiPriority w:val="99"/>
    <w:unhideWhenUsed/>
    <w:qFormat/>
    <w:rsid w:val="00C925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C925D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333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3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6333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333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33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333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333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6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B0BCB185E74C9AC60261E83093283914290104CD410C7456CAFEC9D0107C825861CB73C4D670A2539A9fEp4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AB0BCB185E74C9AC60381395656E8C944BCC1A4AD519991A33F4B1CA080D9F62C945F778f4p5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6562</Words>
  <Characters>37406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16</cp:revision>
  <dcterms:created xsi:type="dcterms:W3CDTF">2021-01-29T07:24:00Z</dcterms:created>
  <dcterms:modified xsi:type="dcterms:W3CDTF">2021-06-18T10:36:00Z</dcterms:modified>
</cp:coreProperties>
</file>